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E21" w:rsidRPr="000075BD" w:rsidRDefault="00AD4E21" w:rsidP="00AD4E21">
      <w:pPr>
        <w:jc w:val="center"/>
        <w:rPr>
          <w:rFonts w:ascii="Times New Roman" w:hAnsi="Times New Roman" w:cs="Times New Roman"/>
        </w:rPr>
      </w:pPr>
      <w:r w:rsidRPr="000075BD">
        <w:rPr>
          <w:rFonts w:ascii="Times New Roman" w:hAnsi="Times New Roman" w:cs="Times New Roman"/>
          <w:noProof/>
        </w:rPr>
        <w:drawing>
          <wp:inline distT="0" distB="0" distL="0" distR="0">
            <wp:extent cx="476885" cy="72326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476885" cy="723265"/>
                    </a:xfrm>
                    <a:prstGeom prst="rect">
                      <a:avLst/>
                    </a:prstGeom>
                    <a:noFill/>
                    <a:ln w="9525">
                      <a:noFill/>
                      <a:miter lim="800000"/>
                      <a:headEnd/>
                      <a:tailEnd/>
                    </a:ln>
                  </pic:spPr>
                </pic:pic>
              </a:graphicData>
            </a:graphic>
          </wp:inline>
        </w:drawing>
      </w:r>
    </w:p>
    <w:p w:rsidR="00AD4E21" w:rsidRPr="000075BD" w:rsidRDefault="00AD4E21" w:rsidP="00AD4E21">
      <w:pPr>
        <w:jc w:val="center"/>
        <w:rPr>
          <w:rFonts w:ascii="Times New Roman" w:hAnsi="Times New Roman" w:cs="Times New Roman"/>
          <w:sz w:val="18"/>
          <w:szCs w:val="18"/>
        </w:rPr>
      </w:pP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sz w:val="32"/>
          <w:szCs w:val="32"/>
        </w:rPr>
      </w:pPr>
      <w:r w:rsidRPr="000075BD">
        <w:rPr>
          <w:rFonts w:ascii="Times New Roman" w:hAnsi="Times New Roman" w:cs="Times New Roman"/>
          <w:sz w:val="32"/>
          <w:szCs w:val="32"/>
        </w:rPr>
        <w:t>ДЕПАРТАМЕНТ ФИНАНСОВ</w:t>
      </w:r>
      <w:r w:rsidR="00D108FC">
        <w:rPr>
          <w:rFonts w:ascii="Times New Roman" w:hAnsi="Times New Roman" w:cs="Times New Roman"/>
          <w:sz w:val="32"/>
          <w:szCs w:val="32"/>
        </w:rPr>
        <w:t xml:space="preserve"> </w:t>
      </w:r>
    </w:p>
    <w:p w:rsidR="00AD4E21" w:rsidRPr="000075BD" w:rsidRDefault="00AD4E21" w:rsidP="00AD4E21">
      <w:pPr>
        <w:jc w:val="center"/>
        <w:rPr>
          <w:rFonts w:ascii="Times New Roman" w:hAnsi="Times New Roman" w:cs="Times New Roman"/>
          <w:sz w:val="32"/>
          <w:szCs w:val="32"/>
        </w:rPr>
      </w:pPr>
      <w:r w:rsidRPr="000075BD">
        <w:rPr>
          <w:rFonts w:ascii="Times New Roman" w:hAnsi="Times New Roman" w:cs="Times New Roman"/>
          <w:sz w:val="32"/>
          <w:szCs w:val="32"/>
        </w:rPr>
        <w:t>АДМИНИСТРАЦИИ ГОРОДА ЮГОРСКА</w:t>
      </w:r>
      <w:r w:rsidR="00D108FC">
        <w:rPr>
          <w:rFonts w:ascii="Times New Roman" w:hAnsi="Times New Roman" w:cs="Times New Roman"/>
          <w:sz w:val="32"/>
          <w:szCs w:val="32"/>
        </w:rPr>
        <w:t xml:space="preserve"> </w:t>
      </w:r>
    </w:p>
    <w:p w:rsidR="00AD4E21" w:rsidRPr="000075BD" w:rsidRDefault="00AD4E21" w:rsidP="00AD4E21">
      <w:pPr>
        <w:jc w:val="center"/>
        <w:rPr>
          <w:rFonts w:ascii="Times New Roman" w:hAnsi="Times New Roman" w:cs="Times New Roman"/>
          <w:sz w:val="18"/>
          <w:szCs w:val="18"/>
        </w:rPr>
      </w:pP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rPr>
      </w:pPr>
    </w:p>
    <w:p w:rsidR="00AD4E21" w:rsidRPr="000075BD" w:rsidRDefault="00AD4E21" w:rsidP="00AD4E21">
      <w:pPr>
        <w:jc w:val="center"/>
        <w:rPr>
          <w:rFonts w:ascii="Times New Roman" w:hAnsi="Times New Roman" w:cs="Times New Roman"/>
        </w:rPr>
      </w:pPr>
      <w:r w:rsidRPr="000075BD">
        <w:rPr>
          <w:rFonts w:ascii="Times New Roman" w:hAnsi="Times New Roman" w:cs="Times New Roman"/>
        </w:rPr>
        <w:t xml:space="preserve">40 лет Победы ул., д.11, </w:t>
      </w:r>
      <w:proofErr w:type="spellStart"/>
      <w:r w:rsidRPr="000075BD">
        <w:rPr>
          <w:rFonts w:ascii="Times New Roman" w:hAnsi="Times New Roman" w:cs="Times New Roman"/>
        </w:rPr>
        <w:t>г</w:t>
      </w:r>
      <w:proofErr w:type="gramStart"/>
      <w:r w:rsidRPr="000075BD">
        <w:rPr>
          <w:rFonts w:ascii="Times New Roman" w:hAnsi="Times New Roman" w:cs="Times New Roman"/>
        </w:rPr>
        <w:t>.Ю</w:t>
      </w:r>
      <w:proofErr w:type="gramEnd"/>
      <w:r w:rsidRPr="000075BD">
        <w:rPr>
          <w:rFonts w:ascii="Times New Roman" w:hAnsi="Times New Roman" w:cs="Times New Roman"/>
        </w:rPr>
        <w:t>горск</w:t>
      </w:r>
      <w:proofErr w:type="spellEnd"/>
      <w:r w:rsidRPr="000075BD">
        <w:rPr>
          <w:rFonts w:ascii="Times New Roman" w:hAnsi="Times New Roman" w:cs="Times New Roman"/>
        </w:rPr>
        <w:t>, 628260</w:t>
      </w:r>
      <w:r w:rsidR="00D108FC">
        <w:rPr>
          <w:rFonts w:ascii="Times New Roman" w:hAnsi="Times New Roman" w:cs="Times New Roman"/>
        </w:rPr>
        <w:t xml:space="preserve"> </w:t>
      </w:r>
    </w:p>
    <w:p w:rsidR="00AD4E21" w:rsidRPr="000075BD" w:rsidRDefault="00AD4E21" w:rsidP="00AD4E21">
      <w:pPr>
        <w:jc w:val="center"/>
        <w:rPr>
          <w:rFonts w:ascii="Times New Roman" w:hAnsi="Times New Roman" w:cs="Times New Roman"/>
          <w:sz w:val="18"/>
          <w:szCs w:val="18"/>
        </w:rPr>
      </w:pPr>
      <w:r w:rsidRPr="000075BD">
        <w:rPr>
          <w:rFonts w:ascii="Times New Roman" w:hAnsi="Times New Roman" w:cs="Times New Roman"/>
        </w:rPr>
        <w:t xml:space="preserve"> Ханты-Мансийский автономный округ – Югра, Тюменская область</w:t>
      </w:r>
      <w:r w:rsidR="00D108FC">
        <w:rPr>
          <w:rFonts w:ascii="Times New Roman" w:hAnsi="Times New Roman" w:cs="Times New Roman"/>
        </w:rPr>
        <w:t xml:space="preserve"> </w:t>
      </w:r>
    </w:p>
    <w:p w:rsidR="00AD4E21" w:rsidRPr="000075BD" w:rsidRDefault="00AD4E21" w:rsidP="00AD4E21">
      <w:pPr>
        <w:jc w:val="center"/>
        <w:rPr>
          <w:rFonts w:ascii="Times New Roman" w:hAnsi="Times New Roman" w:cs="Times New Roman"/>
        </w:rPr>
      </w:pPr>
      <w:r w:rsidRPr="000075BD">
        <w:rPr>
          <w:rFonts w:ascii="Times New Roman" w:hAnsi="Times New Roman" w:cs="Times New Roman"/>
        </w:rPr>
        <w:t>Тел./факс (34675) 5-00-07; 5-00-30; 5-00-27</w:t>
      </w:r>
      <w:r w:rsidR="00D108FC">
        <w:rPr>
          <w:rFonts w:ascii="Times New Roman" w:hAnsi="Times New Roman" w:cs="Times New Roman"/>
        </w:rPr>
        <w:t xml:space="preserve"> </w:t>
      </w:r>
    </w:p>
    <w:p w:rsidR="00AD4E21" w:rsidRPr="00D65260" w:rsidRDefault="00AD4E21" w:rsidP="00AD4E21">
      <w:pPr>
        <w:jc w:val="center"/>
        <w:rPr>
          <w:rFonts w:ascii="Times New Roman" w:hAnsi="Times New Roman" w:cs="Times New Roman"/>
        </w:rPr>
      </w:pPr>
      <w:proofErr w:type="gramStart"/>
      <w:r w:rsidRPr="000075BD">
        <w:rPr>
          <w:rFonts w:ascii="Times New Roman" w:hAnsi="Times New Roman" w:cs="Times New Roman"/>
        </w:rPr>
        <w:t>Е</w:t>
      </w:r>
      <w:proofErr w:type="gramEnd"/>
      <w:r w:rsidRPr="00D65260">
        <w:rPr>
          <w:rFonts w:ascii="Times New Roman" w:hAnsi="Times New Roman" w:cs="Times New Roman"/>
        </w:rPr>
        <w:t>-</w:t>
      </w:r>
      <w:r w:rsidRPr="000075BD">
        <w:rPr>
          <w:rFonts w:ascii="Times New Roman" w:hAnsi="Times New Roman" w:cs="Times New Roman"/>
          <w:lang w:val="en-US"/>
        </w:rPr>
        <w:t>mail</w:t>
      </w:r>
      <w:r w:rsidRPr="00D65260">
        <w:rPr>
          <w:rFonts w:ascii="Times New Roman" w:hAnsi="Times New Roman" w:cs="Times New Roman"/>
        </w:rPr>
        <w:t>:</w:t>
      </w:r>
      <w:r w:rsidR="00D108FC">
        <w:rPr>
          <w:rFonts w:ascii="Times New Roman" w:hAnsi="Times New Roman" w:cs="Times New Roman"/>
        </w:rPr>
        <w:t xml:space="preserve"> </w:t>
      </w:r>
      <w:hyperlink r:id="rId9" w:history="1">
        <w:r w:rsidR="000C0DE2" w:rsidRPr="00870CC9">
          <w:rPr>
            <w:rStyle w:val="afff9"/>
            <w:rFonts w:ascii="Times New Roman" w:hAnsi="Times New Roman" w:cs="Times New Roman"/>
            <w:lang w:val="en-US"/>
          </w:rPr>
          <w:t>k</w:t>
        </w:r>
        <w:r w:rsidR="000C0DE2" w:rsidRPr="00870CC9">
          <w:rPr>
            <w:rStyle w:val="afff9"/>
            <w:rFonts w:ascii="Times New Roman" w:hAnsi="Times New Roman" w:cs="Times New Roman"/>
          </w:rPr>
          <w:t>а</w:t>
        </w:r>
        <w:r w:rsidR="000C0DE2" w:rsidRPr="00870CC9">
          <w:rPr>
            <w:rStyle w:val="afff9"/>
            <w:rFonts w:ascii="Times New Roman" w:hAnsi="Times New Roman" w:cs="Times New Roman"/>
            <w:lang w:val="en-US"/>
          </w:rPr>
          <w:t>zna</w:t>
        </w:r>
        <w:r w:rsidR="000C0DE2" w:rsidRPr="00D65260">
          <w:rPr>
            <w:rStyle w:val="afff9"/>
            <w:rFonts w:ascii="Times New Roman" w:hAnsi="Times New Roman" w:cs="Times New Roman"/>
          </w:rPr>
          <w:t>@</w:t>
        </w:r>
        <w:r w:rsidR="000C0DE2" w:rsidRPr="00870CC9">
          <w:rPr>
            <w:rStyle w:val="afff9"/>
            <w:rFonts w:ascii="Times New Roman" w:hAnsi="Times New Roman" w:cs="Times New Roman"/>
            <w:lang w:val="en-US"/>
          </w:rPr>
          <w:t>ugorsk</w:t>
        </w:r>
        <w:r w:rsidR="000C0DE2" w:rsidRPr="00D65260">
          <w:rPr>
            <w:rStyle w:val="afff9"/>
            <w:rFonts w:ascii="Times New Roman" w:hAnsi="Times New Roman" w:cs="Times New Roman"/>
          </w:rPr>
          <w:t>.</w:t>
        </w:r>
        <w:r w:rsidR="000C0DE2" w:rsidRPr="00870CC9">
          <w:rPr>
            <w:rStyle w:val="afff9"/>
            <w:rFonts w:ascii="Times New Roman" w:hAnsi="Times New Roman" w:cs="Times New Roman"/>
            <w:lang w:val="en-US"/>
          </w:rPr>
          <w:t>ru</w:t>
        </w:r>
      </w:hyperlink>
      <w:r w:rsidR="00D108FC">
        <w:rPr>
          <w:rFonts w:ascii="Times New Roman" w:hAnsi="Times New Roman" w:cs="Times New Roman"/>
        </w:rPr>
        <w:t xml:space="preserve"> </w:t>
      </w:r>
    </w:p>
    <w:p w:rsidR="00AD4E21" w:rsidRPr="00D65260" w:rsidRDefault="00AD4E21" w:rsidP="00AD4E21">
      <w:pPr>
        <w:jc w:val="center"/>
        <w:rPr>
          <w:rFonts w:ascii="Times New Roman" w:hAnsi="Times New Roman" w:cs="Times New Roman"/>
        </w:rPr>
      </w:pPr>
      <w:r w:rsidRPr="00D65260">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rPr>
      </w:pPr>
      <w:r w:rsidRPr="000075BD">
        <w:rPr>
          <w:rFonts w:ascii="Times New Roman" w:hAnsi="Times New Roman" w:cs="Times New Roman"/>
        </w:rPr>
        <w:t>ОКПО 42166810, ОГРН 1028601845392</w:t>
      </w:r>
      <w:r w:rsidR="00D108FC">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rPr>
      </w:pPr>
      <w:r w:rsidRPr="000075BD">
        <w:rPr>
          <w:rFonts w:ascii="Times New Roman" w:hAnsi="Times New Roman" w:cs="Times New Roman"/>
        </w:rPr>
        <w:t>ИНН/КПП 8622002865/86201001</w:t>
      </w:r>
      <w:r w:rsidR="00D108FC">
        <w:rPr>
          <w:rFonts w:ascii="Times New Roman" w:hAnsi="Times New Roman" w:cs="Times New Roman"/>
        </w:rPr>
        <w:t xml:space="preserve"> </w:t>
      </w:r>
    </w:p>
    <w:p w:rsidR="00AD4E21" w:rsidRPr="000075BD" w:rsidRDefault="00AD4E21" w:rsidP="00AD4E21">
      <w:pPr>
        <w:jc w:val="center"/>
        <w:rPr>
          <w:rFonts w:ascii="Times New Roman" w:hAnsi="Times New Roman" w:cs="Times New Roman"/>
          <w:sz w:val="18"/>
          <w:szCs w:val="18"/>
        </w:rPr>
      </w:pP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b/>
        </w:rPr>
      </w:pPr>
    </w:p>
    <w:p w:rsidR="00AD4E21" w:rsidRPr="000075BD" w:rsidRDefault="00D108FC" w:rsidP="00AD4E21">
      <w:pPr>
        <w:jc w:val="center"/>
        <w:rPr>
          <w:rFonts w:ascii="Times New Roman" w:hAnsi="Times New Roman" w:cs="Times New Roman"/>
        </w:rPr>
      </w:pPr>
      <w:r>
        <w:rPr>
          <w:rFonts w:ascii="Times New Roman" w:hAnsi="Times New Roman" w:cs="Times New Roman"/>
        </w:rPr>
        <w:t xml:space="preserve"> </w:t>
      </w:r>
    </w:p>
    <w:p w:rsidR="00AD4E21" w:rsidRPr="00D65260" w:rsidRDefault="00AD4E21" w:rsidP="00AD4E21">
      <w:pPr>
        <w:rPr>
          <w:rFonts w:ascii="Times New Roman" w:hAnsi="Times New Roman" w:cs="Times New Roman"/>
        </w:rPr>
      </w:pPr>
      <w:r w:rsidRPr="000075BD">
        <w:rPr>
          <w:rFonts w:ascii="Times New Roman" w:hAnsi="Times New Roman" w:cs="Times New Roman"/>
        </w:rPr>
        <w:t>от</w:t>
      </w:r>
      <w:r w:rsidR="00D108FC">
        <w:rPr>
          <w:rFonts w:ascii="Times New Roman" w:hAnsi="Times New Roman" w:cs="Times New Roman"/>
        </w:rPr>
        <w:t xml:space="preserve"> </w:t>
      </w:r>
      <w:r w:rsidRPr="000075BD">
        <w:rPr>
          <w:rFonts w:ascii="Times New Roman" w:hAnsi="Times New Roman" w:cs="Times New Roman"/>
        </w:rPr>
        <w:t>2</w:t>
      </w:r>
      <w:r w:rsidR="000C0DE2" w:rsidRPr="00D65260">
        <w:rPr>
          <w:rFonts w:ascii="Times New Roman" w:hAnsi="Times New Roman" w:cs="Times New Roman"/>
        </w:rPr>
        <w:t>2</w:t>
      </w:r>
      <w:r w:rsidRPr="000075BD">
        <w:rPr>
          <w:rFonts w:ascii="Times New Roman" w:hAnsi="Times New Roman" w:cs="Times New Roman"/>
        </w:rPr>
        <w:t>.</w:t>
      </w:r>
      <w:r w:rsidR="00BE4AAD" w:rsidRPr="000075BD">
        <w:rPr>
          <w:rFonts w:ascii="Times New Roman" w:hAnsi="Times New Roman" w:cs="Times New Roman"/>
        </w:rPr>
        <w:t>0</w:t>
      </w:r>
      <w:r w:rsidR="000C0DE2" w:rsidRPr="00D65260">
        <w:rPr>
          <w:rFonts w:ascii="Times New Roman" w:hAnsi="Times New Roman" w:cs="Times New Roman"/>
        </w:rPr>
        <w:t>4</w:t>
      </w:r>
      <w:r w:rsidRPr="000075BD">
        <w:rPr>
          <w:rFonts w:ascii="Times New Roman" w:hAnsi="Times New Roman" w:cs="Times New Roman"/>
        </w:rPr>
        <w:t>.201</w:t>
      </w:r>
      <w:r w:rsidR="00BE4AAD" w:rsidRPr="000075BD">
        <w:rPr>
          <w:rFonts w:ascii="Times New Roman" w:hAnsi="Times New Roman" w:cs="Times New Roman"/>
        </w:rPr>
        <w:t>3</w:t>
      </w:r>
      <w:r w:rsidR="00D108FC">
        <w:rPr>
          <w:rFonts w:ascii="Times New Roman" w:hAnsi="Times New Roman" w:cs="Times New Roman"/>
        </w:rPr>
        <w:t xml:space="preserve"> </w:t>
      </w:r>
      <w:r w:rsidR="00C26AF9">
        <w:rPr>
          <w:rFonts w:ascii="Times New Roman" w:hAnsi="Times New Roman" w:cs="Times New Roman"/>
        </w:rPr>
        <w:tab/>
      </w:r>
      <w:r w:rsidR="00C26AF9">
        <w:rPr>
          <w:rFonts w:ascii="Times New Roman" w:hAnsi="Times New Roman" w:cs="Times New Roman"/>
        </w:rPr>
        <w:tab/>
      </w:r>
      <w:r w:rsidR="00C26AF9">
        <w:rPr>
          <w:rFonts w:ascii="Times New Roman" w:hAnsi="Times New Roman" w:cs="Times New Roman"/>
        </w:rPr>
        <w:tab/>
      </w:r>
      <w:r w:rsidR="00C26AF9">
        <w:rPr>
          <w:rFonts w:ascii="Times New Roman" w:hAnsi="Times New Roman" w:cs="Times New Roman"/>
        </w:rPr>
        <w:tab/>
      </w:r>
      <w:r w:rsidR="00C26AF9">
        <w:rPr>
          <w:rFonts w:ascii="Times New Roman" w:hAnsi="Times New Roman" w:cs="Times New Roman"/>
        </w:rPr>
        <w:tab/>
      </w:r>
      <w:r w:rsidR="00C26AF9">
        <w:rPr>
          <w:rFonts w:ascii="Times New Roman" w:hAnsi="Times New Roman" w:cs="Times New Roman"/>
        </w:rPr>
        <w:tab/>
      </w:r>
      <w:r w:rsidR="00C26AF9">
        <w:rPr>
          <w:rFonts w:ascii="Times New Roman" w:hAnsi="Times New Roman" w:cs="Times New Roman"/>
        </w:rPr>
        <w:tab/>
      </w:r>
      <w:r w:rsidR="00C26AF9">
        <w:rPr>
          <w:rFonts w:ascii="Times New Roman" w:hAnsi="Times New Roman" w:cs="Times New Roman"/>
        </w:rPr>
        <w:tab/>
      </w:r>
      <w:r w:rsidR="00C26AF9">
        <w:rPr>
          <w:rFonts w:ascii="Times New Roman" w:hAnsi="Times New Roman" w:cs="Times New Roman"/>
        </w:rPr>
        <w:tab/>
      </w:r>
      <w:r w:rsidR="00C26AF9">
        <w:rPr>
          <w:rFonts w:ascii="Times New Roman" w:hAnsi="Times New Roman" w:cs="Times New Roman"/>
        </w:rPr>
        <w:tab/>
      </w:r>
      <w:r w:rsidR="00C26AF9">
        <w:rPr>
          <w:rFonts w:ascii="Times New Roman" w:hAnsi="Times New Roman" w:cs="Times New Roman"/>
        </w:rPr>
        <w:tab/>
      </w:r>
      <w:r w:rsidRPr="000075BD">
        <w:rPr>
          <w:rFonts w:ascii="Times New Roman" w:hAnsi="Times New Roman" w:cs="Times New Roman"/>
        </w:rPr>
        <w:t xml:space="preserve">№ </w:t>
      </w:r>
      <w:r w:rsidR="000C0DE2" w:rsidRPr="00D65260">
        <w:rPr>
          <w:rFonts w:ascii="Times New Roman" w:hAnsi="Times New Roman" w:cs="Times New Roman"/>
        </w:rPr>
        <w:t>282</w:t>
      </w:r>
    </w:p>
    <w:p w:rsidR="00AD4E21" w:rsidRPr="000075BD" w:rsidRDefault="00AD4E21" w:rsidP="00AD4E21">
      <w:pPr>
        <w:ind w:left="-567" w:firstLine="567"/>
        <w:rPr>
          <w:rFonts w:ascii="Times New Roman" w:hAnsi="Times New Roman" w:cs="Times New Roman"/>
          <w:i/>
          <w:iCs/>
          <w:sz w:val="20"/>
          <w:szCs w:val="20"/>
        </w:rPr>
      </w:pPr>
    </w:p>
    <w:p w:rsidR="00AD4E21" w:rsidRPr="000075BD" w:rsidRDefault="00AD4E21" w:rsidP="00AD4E21">
      <w:pPr>
        <w:ind w:left="5220" w:firstLine="6"/>
        <w:rPr>
          <w:rFonts w:ascii="Times New Roman" w:hAnsi="Times New Roman" w:cs="Times New Roman"/>
          <w:b/>
        </w:rPr>
      </w:pPr>
    </w:p>
    <w:p w:rsidR="00AD4E21" w:rsidRPr="000075BD" w:rsidRDefault="00AD4E21" w:rsidP="00AD4E21">
      <w:pPr>
        <w:ind w:left="5220" w:firstLine="6"/>
        <w:rPr>
          <w:rFonts w:ascii="Times New Roman" w:hAnsi="Times New Roman" w:cs="Times New Roman"/>
          <w:b/>
        </w:rPr>
      </w:pPr>
    </w:p>
    <w:p w:rsidR="00AD4E21" w:rsidRPr="000075BD" w:rsidRDefault="00A12820" w:rsidP="00AD4E21">
      <w:pPr>
        <w:ind w:left="5220" w:firstLine="6"/>
        <w:jc w:val="right"/>
        <w:rPr>
          <w:rFonts w:ascii="Times New Roman" w:hAnsi="Times New Roman" w:cs="Times New Roman"/>
          <w:b/>
        </w:rPr>
      </w:pPr>
      <w:r w:rsidRPr="000075BD">
        <w:rPr>
          <w:rFonts w:ascii="Times New Roman" w:hAnsi="Times New Roman" w:cs="Times New Roman"/>
          <w:b/>
        </w:rPr>
        <w:t>Н</w:t>
      </w:r>
      <w:r w:rsidR="00AD4E21" w:rsidRPr="000075BD">
        <w:rPr>
          <w:rFonts w:ascii="Times New Roman" w:hAnsi="Times New Roman" w:cs="Times New Roman"/>
          <w:b/>
        </w:rPr>
        <w:t>ачальник</w:t>
      </w:r>
      <w:r w:rsidRPr="000075BD">
        <w:rPr>
          <w:rFonts w:ascii="Times New Roman" w:hAnsi="Times New Roman" w:cs="Times New Roman"/>
          <w:b/>
        </w:rPr>
        <w:t>у</w:t>
      </w:r>
      <w:r w:rsidR="00C820A2">
        <w:rPr>
          <w:rFonts w:ascii="Times New Roman" w:hAnsi="Times New Roman" w:cs="Times New Roman"/>
          <w:b/>
        </w:rPr>
        <w:t xml:space="preserve"> управления</w:t>
      </w:r>
    </w:p>
    <w:p w:rsidR="00AD4E21" w:rsidRPr="000075BD" w:rsidRDefault="00AD4E21" w:rsidP="00AD4E21">
      <w:pPr>
        <w:ind w:left="5220" w:firstLine="6"/>
        <w:jc w:val="right"/>
        <w:rPr>
          <w:rFonts w:ascii="Times New Roman" w:hAnsi="Times New Roman" w:cs="Times New Roman"/>
          <w:b/>
        </w:rPr>
      </w:pPr>
      <w:r w:rsidRPr="000075BD">
        <w:rPr>
          <w:rFonts w:ascii="Times New Roman" w:hAnsi="Times New Roman" w:cs="Times New Roman"/>
          <w:b/>
        </w:rPr>
        <w:t>экономической политики</w:t>
      </w:r>
    </w:p>
    <w:p w:rsidR="00A12820" w:rsidRPr="000075BD" w:rsidRDefault="00A12820" w:rsidP="00AD4E21">
      <w:pPr>
        <w:ind w:left="5220" w:firstLine="6"/>
        <w:jc w:val="right"/>
        <w:rPr>
          <w:rFonts w:ascii="Times New Roman" w:hAnsi="Times New Roman" w:cs="Times New Roman"/>
          <w:b/>
        </w:rPr>
      </w:pPr>
      <w:r w:rsidRPr="000075BD">
        <w:rPr>
          <w:rFonts w:ascii="Times New Roman" w:hAnsi="Times New Roman" w:cs="Times New Roman"/>
          <w:b/>
        </w:rPr>
        <w:t>администрации города Югорска</w:t>
      </w:r>
    </w:p>
    <w:p w:rsidR="00AD4E21" w:rsidRPr="000075BD" w:rsidRDefault="00A12820" w:rsidP="00AD4E21">
      <w:pPr>
        <w:ind w:left="5220" w:firstLine="6"/>
        <w:jc w:val="right"/>
        <w:rPr>
          <w:rFonts w:ascii="Times New Roman" w:hAnsi="Times New Roman" w:cs="Times New Roman"/>
          <w:b/>
        </w:rPr>
      </w:pPr>
      <w:r w:rsidRPr="000075BD">
        <w:rPr>
          <w:rFonts w:ascii="Times New Roman" w:hAnsi="Times New Roman" w:cs="Times New Roman"/>
          <w:b/>
        </w:rPr>
        <w:t xml:space="preserve">И.В. </w:t>
      </w:r>
      <w:proofErr w:type="spellStart"/>
      <w:r w:rsidRPr="000075BD">
        <w:rPr>
          <w:rFonts w:ascii="Times New Roman" w:hAnsi="Times New Roman" w:cs="Times New Roman"/>
          <w:b/>
        </w:rPr>
        <w:t>Грудцыной</w:t>
      </w:r>
      <w:proofErr w:type="spellEnd"/>
    </w:p>
    <w:p w:rsidR="00AD4E21" w:rsidRPr="000075BD" w:rsidRDefault="00AD4E21" w:rsidP="00AD4E21">
      <w:pPr>
        <w:ind w:left="5220" w:firstLine="6"/>
        <w:rPr>
          <w:rFonts w:ascii="Times New Roman" w:hAnsi="Times New Roman" w:cs="Times New Roman"/>
          <w:b/>
        </w:rPr>
      </w:pPr>
    </w:p>
    <w:p w:rsidR="00AD4E21" w:rsidRPr="000075BD" w:rsidRDefault="00AD4E21" w:rsidP="00AD4E21">
      <w:pPr>
        <w:ind w:left="5220" w:firstLine="6"/>
        <w:rPr>
          <w:rFonts w:ascii="Times New Roman" w:hAnsi="Times New Roman" w:cs="Times New Roman"/>
          <w:b/>
        </w:rPr>
      </w:pPr>
    </w:p>
    <w:p w:rsidR="00AD4E21" w:rsidRPr="000075BD" w:rsidRDefault="00AD4E21" w:rsidP="00AD4E21">
      <w:pPr>
        <w:ind w:left="5220" w:firstLine="6"/>
        <w:rPr>
          <w:rFonts w:ascii="Times New Roman" w:hAnsi="Times New Roman" w:cs="Times New Roman"/>
          <w:b/>
        </w:rPr>
      </w:pPr>
    </w:p>
    <w:p w:rsidR="00AD4E21" w:rsidRPr="000075BD" w:rsidRDefault="00AD4E21" w:rsidP="00AD4E21">
      <w:pPr>
        <w:spacing w:line="276" w:lineRule="auto"/>
        <w:ind w:firstLine="567"/>
        <w:jc w:val="both"/>
        <w:rPr>
          <w:rFonts w:ascii="Times New Roman" w:hAnsi="Times New Roman" w:cs="Times New Roman"/>
        </w:rPr>
      </w:pPr>
    </w:p>
    <w:p w:rsidR="00AD4E21" w:rsidRPr="000075BD" w:rsidRDefault="00AD4E21" w:rsidP="00AD4E21">
      <w:pPr>
        <w:ind w:firstLine="708"/>
        <w:jc w:val="both"/>
        <w:rPr>
          <w:rFonts w:ascii="Times New Roman" w:hAnsi="Times New Roman" w:cs="Times New Roman"/>
        </w:rPr>
      </w:pPr>
      <w:proofErr w:type="gramStart"/>
      <w:r w:rsidRPr="000075BD">
        <w:rPr>
          <w:rFonts w:ascii="Times New Roman" w:hAnsi="Times New Roman" w:cs="Times New Roman"/>
        </w:rPr>
        <w:t xml:space="preserve">Во исполнение постановления администрации города Югорска </w:t>
      </w:r>
      <w:r w:rsidR="00A12820" w:rsidRPr="000075BD">
        <w:rPr>
          <w:rFonts w:ascii="Times New Roman" w:hAnsi="Times New Roman" w:cs="Times New Roman"/>
        </w:rPr>
        <w:t>от 10.10.2012 №2560 «О долгосрочных целевых программах города Югорска и ведомственных целевых программах»</w:t>
      </w:r>
      <w:r w:rsidRPr="000075BD">
        <w:rPr>
          <w:rFonts w:ascii="Times New Roman" w:hAnsi="Times New Roman" w:cs="Times New Roman"/>
        </w:rPr>
        <w:t xml:space="preserve"> направляем отчет о ходе реализации долгосрочной целевой программы города Югорска «Повышение эффективности бюджетных расходов города Югорска на 2011-2013 годы»</w:t>
      </w:r>
      <w:r w:rsidR="00A12820" w:rsidRPr="000075BD">
        <w:rPr>
          <w:rFonts w:ascii="Times New Roman" w:hAnsi="Times New Roman" w:cs="Times New Roman"/>
        </w:rPr>
        <w:t>, ведомственной целевой программы «Функционирование Департамента финансов администрации города Югорска в 2012 – 2015 годах»</w:t>
      </w:r>
      <w:r w:rsidR="000C0DE2">
        <w:rPr>
          <w:rFonts w:ascii="Times New Roman" w:hAnsi="Times New Roman" w:cs="Times New Roman"/>
        </w:rPr>
        <w:t xml:space="preserve">, ведомственной </w:t>
      </w:r>
      <w:r w:rsidR="000C0DE2" w:rsidRPr="000075BD">
        <w:rPr>
          <w:rFonts w:ascii="Times New Roman" w:hAnsi="Times New Roman" w:cs="Times New Roman"/>
        </w:rPr>
        <w:t>целевой программы</w:t>
      </w:r>
      <w:r w:rsidR="00A12820" w:rsidRPr="000075BD">
        <w:rPr>
          <w:rFonts w:ascii="Times New Roman" w:hAnsi="Times New Roman" w:cs="Times New Roman"/>
        </w:rPr>
        <w:t xml:space="preserve"> </w:t>
      </w:r>
      <w:r w:rsidR="005F3413">
        <w:rPr>
          <w:rFonts w:ascii="Times New Roman" w:hAnsi="Times New Roman" w:cs="Times New Roman"/>
        </w:rPr>
        <w:t>«</w:t>
      </w:r>
      <w:r w:rsidR="005F3413" w:rsidRPr="005F3413">
        <w:rPr>
          <w:rFonts w:ascii="Times New Roman" w:hAnsi="Times New Roman" w:cs="Times New Roman"/>
        </w:rPr>
        <w:t>Реализация долговой политики муниципального образования</w:t>
      </w:r>
      <w:r w:rsidR="005F3413">
        <w:rPr>
          <w:rFonts w:ascii="Times New Roman" w:hAnsi="Times New Roman" w:cs="Times New Roman"/>
        </w:rPr>
        <w:t xml:space="preserve"> город</w:t>
      </w:r>
      <w:proofErr w:type="gramEnd"/>
      <w:r w:rsidR="005F3413">
        <w:rPr>
          <w:rFonts w:ascii="Times New Roman" w:hAnsi="Times New Roman" w:cs="Times New Roman"/>
        </w:rPr>
        <w:t xml:space="preserve"> Югорск в 2012-2015 годах»</w:t>
      </w:r>
      <w:r w:rsidR="005F3413" w:rsidRPr="005F3413">
        <w:rPr>
          <w:rFonts w:ascii="Times New Roman" w:hAnsi="Times New Roman" w:cs="Times New Roman"/>
        </w:rPr>
        <w:t xml:space="preserve"> </w:t>
      </w:r>
      <w:r w:rsidR="00A12820" w:rsidRPr="000075BD">
        <w:rPr>
          <w:rFonts w:ascii="Times New Roman" w:hAnsi="Times New Roman" w:cs="Times New Roman"/>
        </w:rPr>
        <w:t>по итогам</w:t>
      </w:r>
      <w:r w:rsidRPr="000075BD">
        <w:rPr>
          <w:rFonts w:ascii="Times New Roman" w:hAnsi="Times New Roman" w:cs="Times New Roman"/>
        </w:rPr>
        <w:t xml:space="preserve"> за </w:t>
      </w:r>
      <w:r w:rsidR="000C0DE2">
        <w:rPr>
          <w:rFonts w:ascii="Times New Roman" w:hAnsi="Times New Roman" w:cs="Times New Roman"/>
        </w:rPr>
        <w:t>1-й квартал 2013</w:t>
      </w:r>
      <w:r w:rsidR="00A12820" w:rsidRPr="000075BD">
        <w:rPr>
          <w:rFonts w:ascii="Times New Roman" w:hAnsi="Times New Roman" w:cs="Times New Roman"/>
        </w:rPr>
        <w:t xml:space="preserve"> год</w:t>
      </w:r>
      <w:r w:rsidR="000C0DE2">
        <w:rPr>
          <w:rFonts w:ascii="Times New Roman" w:hAnsi="Times New Roman" w:cs="Times New Roman"/>
        </w:rPr>
        <w:t>а</w:t>
      </w:r>
      <w:r w:rsidRPr="000075BD">
        <w:rPr>
          <w:rFonts w:ascii="Times New Roman" w:hAnsi="Times New Roman" w:cs="Times New Roman"/>
        </w:rPr>
        <w:t xml:space="preserve"> согласно приложени</w:t>
      </w:r>
      <w:r w:rsidR="000C0DE2">
        <w:rPr>
          <w:rFonts w:ascii="Times New Roman" w:hAnsi="Times New Roman" w:cs="Times New Roman"/>
        </w:rPr>
        <w:t>ям 1,</w:t>
      </w:r>
      <w:r w:rsidR="00A12820" w:rsidRPr="000075BD">
        <w:rPr>
          <w:rFonts w:ascii="Times New Roman" w:hAnsi="Times New Roman" w:cs="Times New Roman"/>
        </w:rPr>
        <w:t xml:space="preserve"> 2</w:t>
      </w:r>
      <w:r w:rsidR="000C0DE2">
        <w:rPr>
          <w:rFonts w:ascii="Times New Roman" w:hAnsi="Times New Roman" w:cs="Times New Roman"/>
        </w:rPr>
        <w:t xml:space="preserve"> и 3</w:t>
      </w:r>
      <w:r w:rsidRPr="000075BD">
        <w:rPr>
          <w:rFonts w:ascii="Times New Roman" w:hAnsi="Times New Roman" w:cs="Times New Roman"/>
        </w:rPr>
        <w:t>.</w:t>
      </w:r>
    </w:p>
    <w:p w:rsidR="00AD4E21" w:rsidRPr="000075BD" w:rsidRDefault="00AD4E21" w:rsidP="00AD4E21">
      <w:pPr>
        <w:ind w:firstLine="708"/>
        <w:jc w:val="both"/>
        <w:rPr>
          <w:rFonts w:ascii="Times New Roman" w:hAnsi="Times New Roman" w:cs="Times New Roman"/>
        </w:rPr>
      </w:pPr>
    </w:p>
    <w:p w:rsidR="00AD4E21" w:rsidRPr="000075BD" w:rsidRDefault="00AD4E21" w:rsidP="00AD4E21">
      <w:pPr>
        <w:ind w:firstLine="709"/>
        <w:jc w:val="both"/>
        <w:rPr>
          <w:rFonts w:ascii="Times New Roman" w:hAnsi="Times New Roman" w:cs="Times New Roman"/>
        </w:rPr>
      </w:pPr>
    </w:p>
    <w:p w:rsidR="00AD4E21" w:rsidRPr="000075BD" w:rsidRDefault="00AD4E21" w:rsidP="00AD4E21">
      <w:pPr>
        <w:ind w:firstLine="709"/>
        <w:jc w:val="both"/>
        <w:rPr>
          <w:rFonts w:ascii="Times New Roman" w:hAnsi="Times New Roman" w:cs="Times New Roman"/>
        </w:rPr>
      </w:pPr>
    </w:p>
    <w:p w:rsidR="00AD4E21" w:rsidRPr="000075BD" w:rsidRDefault="00AD4E21" w:rsidP="00AD4E21">
      <w:pPr>
        <w:rPr>
          <w:rFonts w:ascii="Times New Roman" w:hAnsi="Times New Roman" w:cs="Times New Roman"/>
          <w:b/>
        </w:rPr>
      </w:pPr>
    </w:p>
    <w:p w:rsidR="00AD4E21" w:rsidRPr="000075BD" w:rsidRDefault="00AD4E21" w:rsidP="00AD4E21">
      <w:pPr>
        <w:rPr>
          <w:rFonts w:ascii="Times New Roman" w:hAnsi="Times New Roman" w:cs="Times New Roman"/>
          <w:b/>
        </w:rPr>
      </w:pPr>
    </w:p>
    <w:p w:rsidR="00AD4E21" w:rsidRPr="000075BD" w:rsidRDefault="00AD4E21" w:rsidP="00AD4E21">
      <w:pPr>
        <w:rPr>
          <w:rFonts w:ascii="Times New Roman" w:hAnsi="Times New Roman" w:cs="Times New Roman"/>
          <w:b/>
        </w:rPr>
      </w:pPr>
      <w:r w:rsidRPr="000075BD">
        <w:rPr>
          <w:rFonts w:ascii="Times New Roman" w:hAnsi="Times New Roman" w:cs="Times New Roman"/>
          <w:b/>
        </w:rPr>
        <w:t>З</w:t>
      </w:r>
      <w:r w:rsidR="00322DB4" w:rsidRPr="000075BD">
        <w:rPr>
          <w:rFonts w:ascii="Times New Roman" w:hAnsi="Times New Roman" w:cs="Times New Roman"/>
          <w:b/>
        </w:rPr>
        <w:t>аместитель главы администрации,</w:t>
      </w:r>
      <w:r w:rsidRPr="000075BD">
        <w:rPr>
          <w:rFonts w:ascii="Times New Roman" w:hAnsi="Times New Roman" w:cs="Times New Roman"/>
          <w:b/>
        </w:rPr>
        <w:t xml:space="preserve"> </w:t>
      </w:r>
    </w:p>
    <w:p w:rsidR="00AD4E21" w:rsidRPr="000075BD" w:rsidRDefault="00AD4E21" w:rsidP="000D3A98">
      <w:pPr>
        <w:jc w:val="both"/>
        <w:rPr>
          <w:rFonts w:ascii="Times New Roman" w:hAnsi="Times New Roman" w:cs="Times New Roman"/>
          <w:b/>
        </w:rPr>
      </w:pPr>
      <w:r w:rsidRPr="000075BD">
        <w:rPr>
          <w:rFonts w:ascii="Times New Roman" w:hAnsi="Times New Roman" w:cs="Times New Roman"/>
          <w:b/>
        </w:rPr>
        <w:t>директор Департамента финансов</w:t>
      </w:r>
      <w:r w:rsidRPr="000075BD">
        <w:rPr>
          <w:rFonts w:ascii="Times New Roman" w:hAnsi="Times New Roman" w:cs="Times New Roman"/>
          <w:b/>
        </w:rPr>
        <w:br/>
        <w:t>администрации города Югорска</w:t>
      </w:r>
      <w:r w:rsidRPr="000075BD">
        <w:rPr>
          <w:rFonts w:ascii="Times New Roman" w:hAnsi="Times New Roman" w:cs="Times New Roman"/>
          <w:b/>
        </w:rPr>
        <w:tab/>
      </w:r>
      <w:r w:rsidRPr="000075BD">
        <w:rPr>
          <w:rFonts w:ascii="Times New Roman" w:hAnsi="Times New Roman" w:cs="Times New Roman"/>
          <w:b/>
        </w:rPr>
        <w:tab/>
      </w:r>
      <w:r w:rsidRPr="000075BD">
        <w:rPr>
          <w:rFonts w:ascii="Times New Roman" w:hAnsi="Times New Roman" w:cs="Times New Roman"/>
          <w:b/>
        </w:rPr>
        <w:tab/>
      </w:r>
      <w:r w:rsidR="000D3A98">
        <w:rPr>
          <w:rFonts w:ascii="Times New Roman" w:hAnsi="Times New Roman" w:cs="Times New Roman"/>
          <w:b/>
        </w:rPr>
        <w:tab/>
      </w:r>
      <w:r w:rsidR="000D3A98">
        <w:rPr>
          <w:rFonts w:ascii="Times New Roman" w:hAnsi="Times New Roman" w:cs="Times New Roman"/>
          <w:b/>
        </w:rPr>
        <w:tab/>
      </w:r>
      <w:r w:rsidRPr="000075BD">
        <w:rPr>
          <w:rFonts w:ascii="Times New Roman" w:hAnsi="Times New Roman" w:cs="Times New Roman"/>
          <w:b/>
        </w:rPr>
        <w:tab/>
      </w:r>
      <w:r w:rsidR="0089077A" w:rsidRPr="000075BD">
        <w:rPr>
          <w:rFonts w:ascii="Times New Roman" w:hAnsi="Times New Roman" w:cs="Times New Roman"/>
          <w:b/>
        </w:rPr>
        <w:tab/>
      </w:r>
      <w:r w:rsidRPr="000075BD">
        <w:rPr>
          <w:rFonts w:ascii="Times New Roman" w:hAnsi="Times New Roman" w:cs="Times New Roman"/>
          <w:b/>
        </w:rPr>
        <w:t>Л.И.Горшкова</w:t>
      </w:r>
    </w:p>
    <w:p w:rsidR="00AD4E21" w:rsidRPr="000075BD" w:rsidRDefault="00AD4E21" w:rsidP="00AD4E21">
      <w:pPr>
        <w:rPr>
          <w:rFonts w:ascii="Times New Roman" w:hAnsi="Times New Roman" w:cs="Times New Roman"/>
          <w:b/>
        </w:rPr>
      </w:pPr>
    </w:p>
    <w:p w:rsidR="00AD4E21" w:rsidRPr="000075BD" w:rsidRDefault="00AD4E21" w:rsidP="00AD4E21">
      <w:pPr>
        <w:rPr>
          <w:rFonts w:ascii="Times New Roman" w:hAnsi="Times New Roman" w:cs="Times New Roman"/>
          <w:b/>
        </w:rPr>
      </w:pPr>
    </w:p>
    <w:p w:rsidR="00517689" w:rsidRPr="000075BD" w:rsidRDefault="00517689" w:rsidP="00AD4E21">
      <w:pPr>
        <w:ind w:right="6378"/>
        <w:rPr>
          <w:rFonts w:ascii="Times New Roman" w:hAnsi="Times New Roman" w:cs="Times New Roman"/>
          <w:b/>
        </w:rPr>
      </w:pPr>
    </w:p>
    <w:p w:rsidR="00AD4E21" w:rsidRPr="000075BD" w:rsidRDefault="00AD4E21" w:rsidP="00AD4E21">
      <w:pPr>
        <w:ind w:right="6378"/>
        <w:rPr>
          <w:rFonts w:ascii="Times New Roman" w:hAnsi="Times New Roman" w:cs="Times New Roman"/>
          <w:sz w:val="20"/>
          <w:szCs w:val="20"/>
        </w:rPr>
      </w:pPr>
      <w:r w:rsidRPr="000075BD">
        <w:rPr>
          <w:rFonts w:ascii="Times New Roman" w:hAnsi="Times New Roman" w:cs="Times New Roman"/>
          <w:sz w:val="20"/>
          <w:szCs w:val="20"/>
        </w:rPr>
        <w:t>Исполнитель:</w:t>
      </w:r>
    </w:p>
    <w:p w:rsidR="00AD4E21" w:rsidRPr="000075BD" w:rsidRDefault="00AD4E21" w:rsidP="00AD4E21">
      <w:pPr>
        <w:ind w:right="6378"/>
        <w:rPr>
          <w:rFonts w:ascii="Times New Roman" w:hAnsi="Times New Roman" w:cs="Times New Roman"/>
          <w:sz w:val="20"/>
          <w:szCs w:val="20"/>
        </w:rPr>
      </w:pPr>
      <w:r w:rsidRPr="000075BD">
        <w:rPr>
          <w:rFonts w:ascii="Times New Roman" w:hAnsi="Times New Roman" w:cs="Times New Roman"/>
          <w:sz w:val="20"/>
          <w:szCs w:val="20"/>
        </w:rPr>
        <w:t>заместитель директора</w:t>
      </w:r>
      <w:r w:rsidR="00355C22" w:rsidRPr="000075BD">
        <w:rPr>
          <w:rFonts w:ascii="Times New Roman" w:hAnsi="Times New Roman" w:cs="Times New Roman"/>
          <w:sz w:val="20"/>
          <w:szCs w:val="20"/>
        </w:rPr>
        <w:t xml:space="preserve"> -</w:t>
      </w:r>
      <w:r w:rsidRPr="000075BD">
        <w:rPr>
          <w:rFonts w:ascii="Times New Roman" w:hAnsi="Times New Roman" w:cs="Times New Roman"/>
          <w:sz w:val="20"/>
          <w:szCs w:val="20"/>
        </w:rPr>
        <w:t xml:space="preserve"> начальник бюджетного </w:t>
      </w:r>
      <w:proofErr w:type="gramStart"/>
      <w:r w:rsidRPr="000075BD">
        <w:rPr>
          <w:rFonts w:ascii="Times New Roman" w:hAnsi="Times New Roman" w:cs="Times New Roman"/>
          <w:sz w:val="20"/>
          <w:szCs w:val="20"/>
        </w:rPr>
        <w:t>управления Департамента финансов администрации города</w:t>
      </w:r>
      <w:proofErr w:type="gramEnd"/>
      <w:r w:rsidRPr="000075BD">
        <w:rPr>
          <w:rFonts w:ascii="Times New Roman" w:hAnsi="Times New Roman" w:cs="Times New Roman"/>
          <w:sz w:val="20"/>
          <w:szCs w:val="20"/>
        </w:rPr>
        <w:t xml:space="preserve"> Югорска</w:t>
      </w:r>
    </w:p>
    <w:p w:rsidR="00AD4E21" w:rsidRPr="000075BD" w:rsidRDefault="00AD4E21" w:rsidP="00AD4E21">
      <w:pPr>
        <w:ind w:right="6378"/>
        <w:rPr>
          <w:rFonts w:ascii="Times New Roman" w:hAnsi="Times New Roman" w:cs="Times New Roman"/>
          <w:sz w:val="20"/>
          <w:szCs w:val="20"/>
        </w:rPr>
      </w:pPr>
      <w:r w:rsidRPr="000075BD">
        <w:rPr>
          <w:rFonts w:ascii="Times New Roman" w:hAnsi="Times New Roman" w:cs="Times New Roman"/>
          <w:sz w:val="20"/>
          <w:szCs w:val="20"/>
        </w:rPr>
        <w:t>Мальцева Ирина Юрьевна</w:t>
      </w:r>
    </w:p>
    <w:p w:rsidR="008B2A6D" w:rsidRDefault="00AD4E21" w:rsidP="008B2A6D">
      <w:pPr>
        <w:ind w:right="6378"/>
        <w:rPr>
          <w:rFonts w:ascii="Times New Roman" w:hAnsi="Times New Roman" w:cs="Times New Roman"/>
          <w:sz w:val="20"/>
          <w:szCs w:val="20"/>
        </w:rPr>
      </w:pPr>
      <w:r w:rsidRPr="000075BD">
        <w:rPr>
          <w:rFonts w:ascii="Times New Roman" w:hAnsi="Times New Roman" w:cs="Times New Roman"/>
          <w:sz w:val="20"/>
          <w:szCs w:val="20"/>
        </w:rPr>
        <w:t>50027</w:t>
      </w:r>
      <w:r w:rsidR="008B2A6D">
        <w:rPr>
          <w:rFonts w:ascii="Times New Roman" w:hAnsi="Times New Roman" w:cs="Times New Roman"/>
          <w:sz w:val="20"/>
          <w:szCs w:val="20"/>
        </w:rPr>
        <w:br w:type="page"/>
      </w:r>
    </w:p>
    <w:p w:rsidR="00AD4E21" w:rsidRPr="000075BD" w:rsidRDefault="00AD4E21" w:rsidP="00AD4E21">
      <w:pPr>
        <w:ind w:right="6378"/>
        <w:rPr>
          <w:rFonts w:ascii="Times New Roman" w:hAnsi="Times New Roman" w:cs="Times New Roman"/>
          <w:sz w:val="14"/>
          <w:szCs w:val="14"/>
        </w:rPr>
      </w:pPr>
    </w:p>
    <w:p w:rsidR="000C4725" w:rsidRPr="00BA3BF1" w:rsidRDefault="000C4725" w:rsidP="000C4725">
      <w:pPr>
        <w:pStyle w:val="1"/>
        <w:spacing w:before="0" w:after="0"/>
        <w:jc w:val="right"/>
        <w:rPr>
          <w:rFonts w:ascii="Times New Roman" w:hAnsi="Times New Roman" w:cs="Times New Roman"/>
          <w:b w:val="0"/>
          <w:color w:val="auto"/>
        </w:rPr>
      </w:pPr>
      <w:r w:rsidRPr="00BA3BF1">
        <w:rPr>
          <w:rFonts w:ascii="Times New Roman" w:hAnsi="Times New Roman" w:cs="Times New Roman"/>
          <w:b w:val="0"/>
          <w:color w:val="auto"/>
        </w:rPr>
        <w:t xml:space="preserve">Приложение </w:t>
      </w:r>
    </w:p>
    <w:p w:rsidR="000C4725" w:rsidRPr="00BA3BF1" w:rsidRDefault="000C4725" w:rsidP="000C4725">
      <w:pPr>
        <w:pStyle w:val="1"/>
        <w:spacing w:before="0" w:after="0"/>
        <w:jc w:val="right"/>
        <w:rPr>
          <w:rFonts w:ascii="Times New Roman" w:hAnsi="Times New Roman" w:cs="Times New Roman"/>
          <w:b w:val="0"/>
          <w:color w:val="auto"/>
        </w:rPr>
      </w:pPr>
      <w:r w:rsidRPr="00BA3BF1">
        <w:rPr>
          <w:rFonts w:ascii="Times New Roman" w:hAnsi="Times New Roman" w:cs="Times New Roman"/>
          <w:b w:val="0"/>
          <w:color w:val="auto"/>
        </w:rPr>
        <w:t xml:space="preserve"> к отчету о выполнении </w:t>
      </w:r>
      <w:proofErr w:type="gramStart"/>
      <w:r w:rsidRPr="00BA3BF1">
        <w:rPr>
          <w:rFonts w:ascii="Times New Roman" w:hAnsi="Times New Roman" w:cs="Times New Roman"/>
          <w:b w:val="0"/>
          <w:color w:val="auto"/>
        </w:rPr>
        <w:t>ведомственной</w:t>
      </w:r>
      <w:proofErr w:type="gramEnd"/>
      <w:r w:rsidRPr="00BA3BF1">
        <w:rPr>
          <w:rFonts w:ascii="Times New Roman" w:hAnsi="Times New Roman" w:cs="Times New Roman"/>
          <w:b w:val="0"/>
          <w:color w:val="auto"/>
        </w:rPr>
        <w:t xml:space="preserve"> </w:t>
      </w:r>
    </w:p>
    <w:p w:rsidR="000C4725" w:rsidRPr="00BA3BF1" w:rsidRDefault="000C4725" w:rsidP="000C4725">
      <w:pPr>
        <w:pStyle w:val="1"/>
        <w:spacing w:before="0" w:after="0"/>
        <w:jc w:val="right"/>
        <w:rPr>
          <w:rFonts w:ascii="Times New Roman" w:hAnsi="Times New Roman" w:cs="Times New Roman"/>
          <w:b w:val="0"/>
          <w:color w:val="auto"/>
        </w:rPr>
      </w:pPr>
      <w:r w:rsidRPr="00BA3BF1">
        <w:rPr>
          <w:rFonts w:ascii="Times New Roman" w:hAnsi="Times New Roman" w:cs="Times New Roman"/>
          <w:b w:val="0"/>
          <w:color w:val="auto"/>
        </w:rPr>
        <w:t xml:space="preserve">целевой программы «Функционирование </w:t>
      </w:r>
    </w:p>
    <w:p w:rsidR="000C4725" w:rsidRPr="00BA3BF1" w:rsidRDefault="000C4725" w:rsidP="000C4725">
      <w:pPr>
        <w:pStyle w:val="1"/>
        <w:spacing w:before="0" w:after="0"/>
        <w:jc w:val="right"/>
        <w:rPr>
          <w:rFonts w:ascii="Times New Roman" w:hAnsi="Times New Roman" w:cs="Times New Roman"/>
          <w:b w:val="0"/>
          <w:color w:val="auto"/>
        </w:rPr>
      </w:pPr>
      <w:r w:rsidRPr="00BA3BF1">
        <w:rPr>
          <w:rFonts w:ascii="Times New Roman" w:hAnsi="Times New Roman" w:cs="Times New Roman"/>
          <w:b w:val="0"/>
          <w:color w:val="auto"/>
        </w:rPr>
        <w:t xml:space="preserve">Департамента финансов администрации </w:t>
      </w:r>
    </w:p>
    <w:p w:rsidR="00D65F7E" w:rsidRPr="00BA3BF1" w:rsidRDefault="000C4725" w:rsidP="000C4725">
      <w:pPr>
        <w:pStyle w:val="1"/>
        <w:spacing w:before="0" w:after="0"/>
        <w:jc w:val="right"/>
        <w:rPr>
          <w:rFonts w:ascii="Times New Roman" w:hAnsi="Times New Roman" w:cs="Times New Roman"/>
          <w:b w:val="0"/>
          <w:color w:val="auto"/>
        </w:rPr>
      </w:pPr>
      <w:r w:rsidRPr="00BA3BF1">
        <w:rPr>
          <w:rFonts w:ascii="Times New Roman" w:hAnsi="Times New Roman" w:cs="Times New Roman"/>
          <w:b w:val="0"/>
          <w:color w:val="auto"/>
        </w:rPr>
        <w:t xml:space="preserve">города Югорска в 2012 - 2015 годах» </w:t>
      </w:r>
    </w:p>
    <w:p w:rsidR="000C4725" w:rsidRPr="00BA3BF1" w:rsidRDefault="000C4725" w:rsidP="000C4725">
      <w:pPr>
        <w:pStyle w:val="1"/>
        <w:spacing w:before="0" w:after="0"/>
        <w:jc w:val="right"/>
        <w:rPr>
          <w:rFonts w:ascii="Times New Roman" w:hAnsi="Times New Roman" w:cs="Times New Roman"/>
          <w:b w:val="0"/>
          <w:color w:val="auto"/>
        </w:rPr>
      </w:pPr>
      <w:r w:rsidRPr="00BA3BF1">
        <w:rPr>
          <w:rFonts w:ascii="Times New Roman" w:hAnsi="Times New Roman" w:cs="Times New Roman"/>
          <w:b w:val="0"/>
          <w:color w:val="auto"/>
        </w:rPr>
        <w:t xml:space="preserve">за </w:t>
      </w:r>
      <w:r w:rsidR="00D65F7E" w:rsidRPr="00BA3BF1">
        <w:rPr>
          <w:rFonts w:ascii="Times New Roman" w:hAnsi="Times New Roman" w:cs="Times New Roman"/>
          <w:b w:val="0"/>
          <w:color w:val="auto"/>
        </w:rPr>
        <w:t>1-й квартал 2013 года</w:t>
      </w:r>
    </w:p>
    <w:p w:rsidR="000C4725" w:rsidRPr="00BA3BF1" w:rsidRDefault="000C4725" w:rsidP="000C4725">
      <w:pPr>
        <w:pStyle w:val="1"/>
        <w:spacing w:before="0" w:after="0"/>
        <w:rPr>
          <w:rFonts w:ascii="Times New Roman" w:hAnsi="Times New Roman" w:cs="Times New Roman"/>
          <w:color w:val="auto"/>
        </w:rPr>
      </w:pPr>
    </w:p>
    <w:p w:rsidR="000C4725" w:rsidRPr="00BA3BF1" w:rsidRDefault="000C4725" w:rsidP="000C4725">
      <w:pPr>
        <w:pStyle w:val="1"/>
        <w:spacing w:before="0" w:after="0"/>
        <w:rPr>
          <w:rFonts w:ascii="Times New Roman" w:hAnsi="Times New Roman" w:cs="Times New Roman"/>
          <w:color w:val="auto"/>
        </w:rPr>
      </w:pPr>
    </w:p>
    <w:p w:rsidR="00084CAB" w:rsidRPr="00BA3BF1" w:rsidRDefault="006D6CE6" w:rsidP="000C4725">
      <w:pPr>
        <w:pStyle w:val="1"/>
        <w:spacing w:before="0" w:after="0"/>
        <w:rPr>
          <w:rFonts w:ascii="Times New Roman" w:hAnsi="Times New Roman" w:cs="Times New Roman"/>
          <w:color w:val="auto"/>
        </w:rPr>
      </w:pPr>
      <w:r w:rsidRPr="00BA3BF1">
        <w:rPr>
          <w:rFonts w:ascii="Times New Roman" w:hAnsi="Times New Roman" w:cs="Times New Roman"/>
          <w:color w:val="auto"/>
        </w:rPr>
        <w:t>Пояснительная записка к о</w:t>
      </w:r>
      <w:r w:rsidR="00084CAB" w:rsidRPr="00BA3BF1">
        <w:rPr>
          <w:rFonts w:ascii="Times New Roman" w:hAnsi="Times New Roman" w:cs="Times New Roman"/>
          <w:color w:val="auto"/>
        </w:rPr>
        <w:t>тчет</w:t>
      </w:r>
      <w:r w:rsidRPr="00BA3BF1">
        <w:rPr>
          <w:rFonts w:ascii="Times New Roman" w:hAnsi="Times New Roman" w:cs="Times New Roman"/>
          <w:color w:val="auto"/>
        </w:rPr>
        <w:t>у</w:t>
      </w:r>
      <w:r w:rsidR="00084CAB" w:rsidRPr="00BA3BF1">
        <w:rPr>
          <w:rFonts w:ascii="Times New Roman" w:hAnsi="Times New Roman" w:cs="Times New Roman"/>
          <w:color w:val="auto"/>
        </w:rPr>
        <w:t xml:space="preserve"> </w:t>
      </w:r>
    </w:p>
    <w:p w:rsidR="00CA1C8E" w:rsidRPr="00BA3BF1" w:rsidRDefault="00084CAB" w:rsidP="00084CAB">
      <w:pPr>
        <w:pStyle w:val="1"/>
        <w:spacing w:before="0" w:after="0"/>
        <w:rPr>
          <w:rFonts w:ascii="Times New Roman" w:hAnsi="Times New Roman" w:cs="Times New Roman"/>
          <w:color w:val="auto"/>
        </w:rPr>
      </w:pPr>
      <w:r w:rsidRPr="00BA3BF1">
        <w:rPr>
          <w:rFonts w:ascii="Times New Roman" w:hAnsi="Times New Roman" w:cs="Times New Roman"/>
          <w:color w:val="auto"/>
        </w:rPr>
        <w:t xml:space="preserve">о </w:t>
      </w:r>
      <w:r w:rsidR="00FA6D1A" w:rsidRPr="00BA3BF1">
        <w:rPr>
          <w:rFonts w:ascii="Times New Roman" w:hAnsi="Times New Roman" w:cs="Times New Roman"/>
          <w:color w:val="auto"/>
        </w:rPr>
        <w:t xml:space="preserve">ходе </w:t>
      </w:r>
      <w:r w:rsidRPr="00BA3BF1">
        <w:rPr>
          <w:rFonts w:ascii="Times New Roman" w:hAnsi="Times New Roman" w:cs="Times New Roman"/>
          <w:color w:val="auto"/>
        </w:rPr>
        <w:t xml:space="preserve">реализации </w:t>
      </w:r>
      <w:r w:rsidR="002F5A51" w:rsidRPr="00BA3BF1">
        <w:rPr>
          <w:rFonts w:ascii="Times New Roman" w:hAnsi="Times New Roman" w:cs="Times New Roman"/>
          <w:color w:val="auto"/>
        </w:rPr>
        <w:t>ведомственной</w:t>
      </w:r>
      <w:r w:rsidR="00182669" w:rsidRPr="00BA3BF1">
        <w:rPr>
          <w:rFonts w:ascii="Times New Roman" w:hAnsi="Times New Roman" w:cs="Times New Roman"/>
          <w:color w:val="auto"/>
        </w:rPr>
        <w:t xml:space="preserve"> ц</w:t>
      </w:r>
      <w:r w:rsidR="00430053" w:rsidRPr="00BA3BF1">
        <w:rPr>
          <w:rFonts w:ascii="Times New Roman" w:hAnsi="Times New Roman" w:cs="Times New Roman"/>
          <w:color w:val="auto"/>
        </w:rPr>
        <w:t>елев</w:t>
      </w:r>
      <w:r w:rsidRPr="00BA3BF1">
        <w:rPr>
          <w:rFonts w:ascii="Times New Roman" w:hAnsi="Times New Roman" w:cs="Times New Roman"/>
          <w:color w:val="auto"/>
        </w:rPr>
        <w:t>ой</w:t>
      </w:r>
      <w:r w:rsidR="00430053" w:rsidRPr="00BA3BF1">
        <w:rPr>
          <w:rFonts w:ascii="Times New Roman" w:hAnsi="Times New Roman" w:cs="Times New Roman"/>
          <w:color w:val="auto"/>
        </w:rPr>
        <w:t xml:space="preserve"> программ</w:t>
      </w:r>
      <w:r w:rsidRPr="00BA3BF1">
        <w:rPr>
          <w:rFonts w:ascii="Times New Roman" w:hAnsi="Times New Roman" w:cs="Times New Roman"/>
          <w:color w:val="auto"/>
        </w:rPr>
        <w:t>ы</w:t>
      </w:r>
      <w:r w:rsidR="00BE4AAD" w:rsidRPr="00BA3BF1">
        <w:rPr>
          <w:rFonts w:ascii="Times New Roman" w:hAnsi="Times New Roman" w:cs="Times New Roman"/>
          <w:color w:val="auto"/>
        </w:rPr>
        <w:t xml:space="preserve"> «Функционирование Департамента финансов администрации города Югорска в 2012 - 2015 годах»</w:t>
      </w:r>
      <w:r w:rsidR="00B938B6" w:rsidRPr="00BA3BF1">
        <w:rPr>
          <w:rFonts w:ascii="Times New Roman" w:hAnsi="Times New Roman" w:cs="Times New Roman"/>
          <w:color w:val="auto"/>
        </w:rPr>
        <w:t xml:space="preserve"> </w:t>
      </w:r>
    </w:p>
    <w:p w:rsidR="00BF6B56" w:rsidRPr="00BA3BF1" w:rsidRDefault="002F5A51" w:rsidP="00084CAB">
      <w:pPr>
        <w:pStyle w:val="1"/>
        <w:spacing w:before="0" w:after="0"/>
        <w:rPr>
          <w:rFonts w:ascii="Times New Roman" w:hAnsi="Times New Roman" w:cs="Times New Roman"/>
          <w:color w:val="auto"/>
        </w:rPr>
      </w:pPr>
      <w:r w:rsidRPr="00BA3BF1">
        <w:rPr>
          <w:rFonts w:ascii="Times New Roman" w:hAnsi="Times New Roman" w:cs="Times New Roman"/>
          <w:color w:val="auto"/>
        </w:rPr>
        <w:t xml:space="preserve">по итогам </w:t>
      </w:r>
      <w:r w:rsidR="00084CAB" w:rsidRPr="00BA3BF1">
        <w:rPr>
          <w:rFonts w:ascii="Times New Roman" w:hAnsi="Times New Roman" w:cs="Times New Roman"/>
          <w:color w:val="auto"/>
        </w:rPr>
        <w:t xml:space="preserve">за </w:t>
      </w:r>
      <w:r w:rsidR="007D4F24" w:rsidRPr="00BA3BF1">
        <w:rPr>
          <w:rFonts w:ascii="Times New Roman" w:hAnsi="Times New Roman" w:cs="Times New Roman"/>
          <w:color w:val="auto"/>
        </w:rPr>
        <w:t xml:space="preserve">1-й квартал </w:t>
      </w:r>
      <w:r w:rsidR="00CA1C8E" w:rsidRPr="00BA3BF1">
        <w:rPr>
          <w:rFonts w:ascii="Times New Roman" w:hAnsi="Times New Roman" w:cs="Times New Roman"/>
          <w:color w:val="auto"/>
        </w:rPr>
        <w:t>201</w:t>
      </w:r>
      <w:r w:rsidR="007D4F24" w:rsidRPr="00BA3BF1">
        <w:rPr>
          <w:rFonts w:ascii="Times New Roman" w:hAnsi="Times New Roman" w:cs="Times New Roman"/>
          <w:color w:val="auto"/>
        </w:rPr>
        <w:t>3</w:t>
      </w:r>
      <w:r w:rsidR="00084CAB" w:rsidRPr="00BA3BF1">
        <w:rPr>
          <w:rFonts w:ascii="Times New Roman" w:hAnsi="Times New Roman" w:cs="Times New Roman"/>
          <w:color w:val="auto"/>
        </w:rPr>
        <w:t xml:space="preserve"> год</w:t>
      </w:r>
      <w:r w:rsidR="007D4F24" w:rsidRPr="00BA3BF1">
        <w:rPr>
          <w:rFonts w:ascii="Times New Roman" w:hAnsi="Times New Roman" w:cs="Times New Roman"/>
          <w:color w:val="auto"/>
        </w:rPr>
        <w:t>а</w:t>
      </w:r>
    </w:p>
    <w:p w:rsidR="00BF6B56" w:rsidRPr="00BA3BF1" w:rsidRDefault="00BF6B56" w:rsidP="008B2A6D">
      <w:pPr>
        <w:ind w:firstLine="709"/>
        <w:jc w:val="both"/>
        <w:rPr>
          <w:rFonts w:ascii="Times New Roman" w:hAnsi="Times New Roman" w:cs="Times New Roman"/>
        </w:rPr>
      </w:pPr>
    </w:p>
    <w:p w:rsidR="007375C5" w:rsidRPr="00BA3BF1" w:rsidRDefault="004F0DD0" w:rsidP="008B2A6D">
      <w:pPr>
        <w:pStyle w:val="1"/>
        <w:spacing w:before="0" w:after="0"/>
        <w:ind w:firstLine="709"/>
        <w:jc w:val="both"/>
        <w:rPr>
          <w:rFonts w:ascii="Times New Roman" w:hAnsi="Times New Roman" w:cs="Times New Roman"/>
          <w:b w:val="0"/>
          <w:bCs w:val="0"/>
          <w:color w:val="auto"/>
        </w:rPr>
      </w:pPr>
      <w:r w:rsidRPr="00BA3BF1">
        <w:rPr>
          <w:rFonts w:ascii="Times New Roman" w:hAnsi="Times New Roman" w:cs="Times New Roman"/>
          <w:b w:val="0"/>
          <w:bCs w:val="0"/>
          <w:color w:val="auto"/>
        </w:rPr>
        <w:t>Ведомственная</w:t>
      </w:r>
      <w:r w:rsidR="007375C5" w:rsidRPr="00BA3BF1">
        <w:rPr>
          <w:rFonts w:ascii="Times New Roman" w:hAnsi="Times New Roman" w:cs="Times New Roman"/>
          <w:b w:val="0"/>
          <w:bCs w:val="0"/>
          <w:color w:val="auto"/>
        </w:rPr>
        <w:t xml:space="preserve"> целевая программа </w:t>
      </w:r>
      <w:r w:rsidRPr="00BA3BF1">
        <w:rPr>
          <w:rFonts w:ascii="Times New Roman" w:hAnsi="Times New Roman" w:cs="Times New Roman"/>
          <w:b w:val="0"/>
          <w:bCs w:val="0"/>
          <w:color w:val="auto"/>
        </w:rPr>
        <w:t xml:space="preserve">«Функционирование Департамента финансов администрации города Югорска в 2012 - 2015 годах» </w:t>
      </w:r>
      <w:r w:rsidR="007375C5" w:rsidRPr="00BA3BF1">
        <w:rPr>
          <w:rFonts w:ascii="Times New Roman" w:hAnsi="Times New Roman" w:cs="Times New Roman"/>
          <w:b w:val="0"/>
          <w:bCs w:val="0"/>
          <w:color w:val="auto"/>
        </w:rPr>
        <w:t xml:space="preserve">(далее – Программа) утверждена </w:t>
      </w:r>
      <w:r w:rsidRPr="00BA3BF1">
        <w:rPr>
          <w:rFonts w:ascii="Times New Roman" w:hAnsi="Times New Roman" w:cs="Times New Roman"/>
          <w:b w:val="0"/>
          <w:bCs w:val="0"/>
          <w:color w:val="auto"/>
        </w:rPr>
        <w:t>приказом</w:t>
      </w:r>
      <w:r w:rsidR="00D108FC" w:rsidRPr="00BA3BF1">
        <w:rPr>
          <w:rFonts w:ascii="Times New Roman" w:hAnsi="Times New Roman" w:cs="Times New Roman"/>
          <w:b w:val="0"/>
          <w:bCs w:val="0"/>
          <w:color w:val="auto"/>
        </w:rPr>
        <w:t xml:space="preserve"> </w:t>
      </w:r>
      <w:r w:rsidRPr="00BA3BF1">
        <w:rPr>
          <w:rFonts w:ascii="Times New Roman" w:hAnsi="Times New Roman" w:cs="Times New Roman"/>
          <w:b w:val="0"/>
          <w:bCs w:val="0"/>
          <w:color w:val="auto"/>
        </w:rPr>
        <w:t>Департамента финансов администрации города Югорска от 20.08.2012 № 53п «Об утверждении ведомственной целевой программы «Функционирование Департамента финансов администрации города Югорска в 2012 – 2015 годах» (с изменениями</w:t>
      </w:r>
      <w:r w:rsidR="00AA7DF7" w:rsidRPr="00BA3BF1">
        <w:rPr>
          <w:rFonts w:ascii="Times New Roman" w:hAnsi="Times New Roman" w:cs="Times New Roman"/>
          <w:b w:val="0"/>
          <w:bCs w:val="0"/>
          <w:color w:val="auto"/>
        </w:rPr>
        <w:t xml:space="preserve"> от 02.11.2012 № 63п</w:t>
      </w:r>
      <w:r w:rsidRPr="00BA3BF1">
        <w:rPr>
          <w:rFonts w:ascii="Times New Roman" w:hAnsi="Times New Roman" w:cs="Times New Roman"/>
          <w:b w:val="0"/>
          <w:bCs w:val="0"/>
          <w:color w:val="auto"/>
        </w:rPr>
        <w:t>)</w:t>
      </w:r>
      <w:r w:rsidR="007375C5" w:rsidRPr="00BA3BF1">
        <w:rPr>
          <w:rFonts w:ascii="Times New Roman" w:hAnsi="Times New Roman" w:cs="Times New Roman"/>
          <w:b w:val="0"/>
          <w:bCs w:val="0"/>
          <w:color w:val="auto"/>
        </w:rPr>
        <w:t xml:space="preserve">. </w:t>
      </w:r>
    </w:p>
    <w:p w:rsidR="00190DF6" w:rsidRPr="00BA3BF1" w:rsidRDefault="007375C5" w:rsidP="008B2A6D">
      <w:pPr>
        <w:pStyle w:val="aff2"/>
        <w:ind w:firstLine="709"/>
        <w:jc w:val="both"/>
        <w:rPr>
          <w:rFonts w:ascii="Times New Roman" w:hAnsi="Times New Roman" w:cs="Times New Roman"/>
        </w:rPr>
      </w:pPr>
      <w:r w:rsidRPr="00BA3BF1">
        <w:rPr>
          <w:rFonts w:ascii="Times New Roman" w:hAnsi="Times New Roman" w:cs="Times New Roman"/>
        </w:rPr>
        <w:t xml:space="preserve">Цель Программы - </w:t>
      </w:r>
      <w:r w:rsidR="00190DF6" w:rsidRPr="00BA3BF1">
        <w:rPr>
          <w:rFonts w:ascii="Times New Roman" w:hAnsi="Times New Roman" w:cs="Times New Roman"/>
        </w:rPr>
        <w:t xml:space="preserve">повышение качества, эффективности и прозрачности бюджетного процесса в городе Югорске. </w:t>
      </w:r>
    </w:p>
    <w:p w:rsidR="007375C5" w:rsidRPr="00BA3BF1" w:rsidRDefault="007375C5" w:rsidP="008B2A6D">
      <w:pPr>
        <w:pStyle w:val="aff2"/>
        <w:ind w:firstLine="709"/>
        <w:jc w:val="both"/>
        <w:rPr>
          <w:rFonts w:ascii="Times New Roman" w:hAnsi="Times New Roman" w:cs="Times New Roman"/>
        </w:rPr>
      </w:pPr>
      <w:r w:rsidRPr="00BA3BF1">
        <w:rPr>
          <w:rFonts w:ascii="Times New Roman" w:hAnsi="Times New Roman" w:cs="Times New Roman"/>
        </w:rPr>
        <w:t>Задачами Программы являются:</w:t>
      </w:r>
    </w:p>
    <w:p w:rsidR="00190DF6" w:rsidRPr="00BA3BF1" w:rsidRDefault="007375C5" w:rsidP="008B2A6D">
      <w:pPr>
        <w:ind w:firstLine="709"/>
        <w:jc w:val="both"/>
        <w:rPr>
          <w:rFonts w:ascii="Times New Roman" w:hAnsi="Times New Roman" w:cs="Times New Roman"/>
        </w:rPr>
      </w:pPr>
      <w:r w:rsidRPr="00BA3BF1">
        <w:rPr>
          <w:rFonts w:ascii="Times New Roman" w:hAnsi="Times New Roman" w:cs="Times New Roman"/>
        </w:rPr>
        <w:t xml:space="preserve">1. </w:t>
      </w:r>
      <w:r w:rsidR="00190DF6" w:rsidRPr="00BA3BF1">
        <w:rPr>
          <w:rFonts w:ascii="Times New Roman" w:hAnsi="Times New Roman" w:cs="Times New Roman"/>
        </w:rPr>
        <w:t>Повышение качества бюджетного планирования на основе проведения предсказуемой бюджетной политики, обеспечивающей долгосрочную устойчивость бюджета города;</w:t>
      </w:r>
    </w:p>
    <w:p w:rsidR="00190DF6" w:rsidRPr="00BA3BF1" w:rsidRDefault="00190DF6" w:rsidP="008B2A6D">
      <w:pPr>
        <w:ind w:firstLine="709"/>
        <w:jc w:val="both"/>
        <w:rPr>
          <w:rFonts w:ascii="Times New Roman" w:hAnsi="Times New Roman" w:cs="Times New Roman"/>
        </w:rPr>
      </w:pPr>
      <w:r w:rsidRPr="00BA3BF1">
        <w:rPr>
          <w:rFonts w:ascii="Times New Roman" w:hAnsi="Times New Roman" w:cs="Times New Roman"/>
        </w:rPr>
        <w:t>2. Обеспечение исполнения бюджета города в рамках действующего бюджетного законодательства;</w:t>
      </w:r>
    </w:p>
    <w:p w:rsidR="00190DF6" w:rsidRPr="00BA3BF1" w:rsidRDefault="00190DF6" w:rsidP="008B2A6D">
      <w:pPr>
        <w:ind w:firstLine="709"/>
        <w:jc w:val="both"/>
        <w:rPr>
          <w:rFonts w:ascii="Times New Roman" w:hAnsi="Times New Roman" w:cs="Times New Roman"/>
        </w:rPr>
      </w:pPr>
      <w:r w:rsidRPr="00BA3BF1">
        <w:rPr>
          <w:rFonts w:ascii="Times New Roman" w:hAnsi="Times New Roman" w:cs="Times New Roman"/>
        </w:rPr>
        <w:t>3. Своевременное и качественное формирование и представление бюджетной отчетности об исполнении бюджета города;</w:t>
      </w:r>
    </w:p>
    <w:p w:rsidR="00190DF6" w:rsidRPr="00BA3BF1" w:rsidRDefault="00190DF6" w:rsidP="008B2A6D">
      <w:pPr>
        <w:pStyle w:val="ConsPlusNormal"/>
        <w:widowControl/>
        <w:ind w:firstLine="709"/>
        <w:jc w:val="both"/>
        <w:rPr>
          <w:rFonts w:ascii="Times New Roman" w:eastAsiaTheme="minorEastAsia" w:hAnsi="Times New Roman" w:cs="Times New Roman"/>
          <w:sz w:val="24"/>
          <w:szCs w:val="24"/>
        </w:rPr>
      </w:pPr>
      <w:r w:rsidRPr="00BA3BF1">
        <w:rPr>
          <w:rFonts w:ascii="Times New Roman" w:eastAsiaTheme="minorEastAsia" w:hAnsi="Times New Roman" w:cs="Times New Roman"/>
          <w:sz w:val="24"/>
          <w:szCs w:val="24"/>
        </w:rPr>
        <w:t xml:space="preserve">4. Обеспечение </w:t>
      </w:r>
      <w:proofErr w:type="gramStart"/>
      <w:r w:rsidRPr="00BA3BF1">
        <w:rPr>
          <w:rFonts w:ascii="Times New Roman" w:eastAsiaTheme="minorEastAsia" w:hAnsi="Times New Roman" w:cs="Times New Roman"/>
          <w:sz w:val="24"/>
          <w:szCs w:val="24"/>
        </w:rPr>
        <w:t>контроля за</w:t>
      </w:r>
      <w:proofErr w:type="gramEnd"/>
      <w:r w:rsidRPr="00BA3BF1">
        <w:rPr>
          <w:rFonts w:ascii="Times New Roman" w:eastAsiaTheme="minorEastAsia" w:hAnsi="Times New Roman" w:cs="Times New Roman"/>
          <w:sz w:val="24"/>
          <w:szCs w:val="24"/>
        </w:rPr>
        <w:t xml:space="preserve"> исполнением бюджета города в рамках действующего бюджетного законодательства;</w:t>
      </w:r>
    </w:p>
    <w:p w:rsidR="00190DF6" w:rsidRPr="00BA3BF1" w:rsidRDefault="00190DF6" w:rsidP="008B2A6D">
      <w:pPr>
        <w:pStyle w:val="aff2"/>
        <w:ind w:firstLine="709"/>
        <w:jc w:val="both"/>
        <w:rPr>
          <w:rFonts w:ascii="Times New Roman" w:hAnsi="Times New Roman" w:cs="Times New Roman"/>
        </w:rPr>
      </w:pPr>
      <w:r w:rsidRPr="00BA3BF1">
        <w:rPr>
          <w:rFonts w:ascii="Times New Roman" w:hAnsi="Times New Roman" w:cs="Times New Roman"/>
        </w:rPr>
        <w:t>5. Повышение эффективности использования информационных систем Департаментом финансов при осуществлении бюджетного процесса.</w:t>
      </w:r>
    </w:p>
    <w:p w:rsidR="00BF6B56" w:rsidRPr="00BA3BF1" w:rsidRDefault="007375C5" w:rsidP="008B2A6D">
      <w:pPr>
        <w:pStyle w:val="aff2"/>
        <w:ind w:firstLine="709"/>
        <w:jc w:val="both"/>
        <w:rPr>
          <w:rFonts w:ascii="Times New Roman" w:hAnsi="Times New Roman" w:cs="Times New Roman"/>
        </w:rPr>
      </w:pPr>
      <w:r w:rsidRPr="00BA3BF1">
        <w:rPr>
          <w:rFonts w:ascii="Times New Roman" w:hAnsi="Times New Roman" w:cs="Times New Roman"/>
        </w:rPr>
        <w:t xml:space="preserve">Плановый объем финансирования мероприятий Программы из бюджета города Югорска </w:t>
      </w:r>
      <w:r w:rsidR="00CA1C8E" w:rsidRPr="00BA3BF1">
        <w:rPr>
          <w:rFonts w:ascii="Times New Roman" w:hAnsi="Times New Roman" w:cs="Times New Roman"/>
        </w:rPr>
        <w:t>на</w:t>
      </w:r>
      <w:r w:rsidRPr="00BA3BF1">
        <w:rPr>
          <w:rFonts w:ascii="Times New Roman" w:hAnsi="Times New Roman" w:cs="Times New Roman"/>
        </w:rPr>
        <w:t xml:space="preserve"> 201</w:t>
      </w:r>
      <w:r w:rsidR="00003FFE" w:rsidRPr="00BA3BF1">
        <w:rPr>
          <w:rFonts w:ascii="Times New Roman" w:hAnsi="Times New Roman" w:cs="Times New Roman"/>
        </w:rPr>
        <w:t>3</w:t>
      </w:r>
      <w:r w:rsidRPr="00BA3BF1">
        <w:rPr>
          <w:rFonts w:ascii="Times New Roman" w:hAnsi="Times New Roman" w:cs="Times New Roman"/>
        </w:rPr>
        <w:t xml:space="preserve"> год </w:t>
      </w:r>
      <w:r w:rsidR="00E17FFD" w:rsidRPr="00BA3BF1">
        <w:rPr>
          <w:rFonts w:ascii="Times New Roman" w:hAnsi="Times New Roman" w:cs="Times New Roman"/>
        </w:rPr>
        <w:t xml:space="preserve">составил </w:t>
      </w:r>
      <w:r w:rsidR="00003FFE" w:rsidRPr="00BA3BF1">
        <w:rPr>
          <w:rFonts w:ascii="Times New Roman" w:hAnsi="Times New Roman" w:cs="Times New Roman"/>
        </w:rPr>
        <w:t>29 170,0</w:t>
      </w:r>
      <w:r w:rsidR="00CA1C8E" w:rsidRPr="00BA3BF1">
        <w:rPr>
          <w:rFonts w:ascii="Times New Roman" w:hAnsi="Times New Roman" w:cs="Times New Roman"/>
        </w:rPr>
        <w:t xml:space="preserve"> тыс. рублей</w:t>
      </w:r>
      <w:r w:rsidRPr="00BA3BF1">
        <w:rPr>
          <w:rFonts w:ascii="Times New Roman" w:hAnsi="Times New Roman" w:cs="Times New Roman"/>
        </w:rPr>
        <w:t>.</w:t>
      </w:r>
      <w:r w:rsidR="00522E8B" w:rsidRPr="00BA3BF1">
        <w:rPr>
          <w:rFonts w:ascii="Times New Roman" w:hAnsi="Times New Roman" w:cs="Times New Roman"/>
        </w:rPr>
        <w:t xml:space="preserve"> Исполнение расходов на </w:t>
      </w:r>
      <w:r w:rsidR="00003FFE" w:rsidRPr="00BA3BF1">
        <w:rPr>
          <w:rFonts w:ascii="Times New Roman" w:hAnsi="Times New Roman" w:cs="Times New Roman"/>
        </w:rPr>
        <w:t>01</w:t>
      </w:r>
      <w:r w:rsidR="0089077A" w:rsidRPr="00BA3BF1">
        <w:rPr>
          <w:rFonts w:ascii="Times New Roman" w:hAnsi="Times New Roman" w:cs="Times New Roman"/>
        </w:rPr>
        <w:t>.0</w:t>
      </w:r>
      <w:r w:rsidR="00003FFE" w:rsidRPr="00BA3BF1">
        <w:rPr>
          <w:rFonts w:ascii="Times New Roman" w:hAnsi="Times New Roman" w:cs="Times New Roman"/>
        </w:rPr>
        <w:t>4</w:t>
      </w:r>
      <w:r w:rsidR="00121BA8" w:rsidRPr="00BA3BF1">
        <w:rPr>
          <w:rFonts w:ascii="Times New Roman" w:hAnsi="Times New Roman" w:cs="Times New Roman"/>
        </w:rPr>
        <w:t>.201</w:t>
      </w:r>
      <w:r w:rsidR="00522E8B" w:rsidRPr="00BA3BF1">
        <w:rPr>
          <w:rFonts w:ascii="Times New Roman" w:hAnsi="Times New Roman" w:cs="Times New Roman"/>
        </w:rPr>
        <w:t>3</w:t>
      </w:r>
      <w:r w:rsidR="00121BA8" w:rsidRPr="00BA3BF1">
        <w:rPr>
          <w:rFonts w:ascii="Times New Roman" w:hAnsi="Times New Roman" w:cs="Times New Roman"/>
        </w:rPr>
        <w:t xml:space="preserve"> – </w:t>
      </w:r>
      <w:r w:rsidR="00003FFE" w:rsidRPr="00BA3BF1">
        <w:rPr>
          <w:rFonts w:ascii="Times New Roman" w:hAnsi="Times New Roman" w:cs="Times New Roman"/>
        </w:rPr>
        <w:t>9 715,2</w:t>
      </w:r>
      <w:r w:rsidR="00121BA8" w:rsidRPr="00BA3BF1">
        <w:rPr>
          <w:rFonts w:ascii="Times New Roman" w:hAnsi="Times New Roman" w:cs="Times New Roman"/>
        </w:rPr>
        <w:t xml:space="preserve"> тыс. рублей</w:t>
      </w:r>
      <w:r w:rsidR="00003FFE" w:rsidRPr="00BA3BF1">
        <w:rPr>
          <w:rFonts w:ascii="Times New Roman" w:hAnsi="Times New Roman" w:cs="Times New Roman"/>
        </w:rPr>
        <w:t>,</w:t>
      </w:r>
      <w:r w:rsidR="00522E8B" w:rsidRPr="00BA3BF1">
        <w:rPr>
          <w:rFonts w:ascii="Times New Roman" w:hAnsi="Times New Roman" w:cs="Times New Roman"/>
        </w:rPr>
        <w:t xml:space="preserve"> или </w:t>
      </w:r>
      <w:r w:rsidR="00003FFE" w:rsidRPr="00BA3BF1">
        <w:rPr>
          <w:rFonts w:ascii="Times New Roman" w:hAnsi="Times New Roman" w:cs="Times New Roman"/>
        </w:rPr>
        <w:t>33,3</w:t>
      </w:r>
      <w:r w:rsidR="00522E8B" w:rsidRPr="00BA3BF1">
        <w:rPr>
          <w:rFonts w:ascii="Times New Roman" w:hAnsi="Times New Roman" w:cs="Times New Roman"/>
        </w:rPr>
        <w:t>%</w:t>
      </w:r>
      <w:r w:rsidR="00121BA8" w:rsidRPr="00BA3BF1">
        <w:rPr>
          <w:rFonts w:ascii="Times New Roman" w:hAnsi="Times New Roman" w:cs="Times New Roman"/>
        </w:rPr>
        <w:t xml:space="preserve">. </w:t>
      </w:r>
    </w:p>
    <w:p w:rsidR="00517689" w:rsidRPr="00BA3BF1" w:rsidRDefault="00517689" w:rsidP="008B2A6D">
      <w:pPr>
        <w:ind w:firstLine="709"/>
        <w:jc w:val="both"/>
        <w:rPr>
          <w:rFonts w:ascii="Times New Roman" w:hAnsi="Times New Roman" w:cs="Times New Roman"/>
        </w:rPr>
      </w:pPr>
    </w:p>
    <w:p w:rsidR="00D37A40" w:rsidRPr="000075BD" w:rsidRDefault="00430053" w:rsidP="00D37A40">
      <w:pPr>
        <w:pStyle w:val="aff2"/>
        <w:jc w:val="center"/>
        <w:rPr>
          <w:rFonts w:ascii="Times New Roman" w:hAnsi="Times New Roman" w:cs="Times New Roman"/>
          <w:b/>
        </w:rPr>
      </w:pPr>
      <w:bookmarkStart w:id="0" w:name="sub_1041"/>
      <w:r w:rsidRPr="00BA3BF1">
        <w:rPr>
          <w:rFonts w:ascii="Times New Roman" w:hAnsi="Times New Roman" w:cs="Times New Roman"/>
          <w:b/>
        </w:rPr>
        <w:t xml:space="preserve">1. </w:t>
      </w:r>
      <w:r w:rsidR="00E725AD" w:rsidRPr="00BA3BF1">
        <w:rPr>
          <w:rFonts w:ascii="Times New Roman" w:hAnsi="Times New Roman" w:cs="Times New Roman"/>
          <w:b/>
        </w:rPr>
        <w:t>Реализация м</w:t>
      </w:r>
      <w:r w:rsidRPr="00BA3BF1">
        <w:rPr>
          <w:rFonts w:ascii="Times New Roman" w:hAnsi="Times New Roman" w:cs="Times New Roman"/>
          <w:b/>
        </w:rPr>
        <w:t>ероприяти</w:t>
      </w:r>
      <w:r w:rsidR="00E725AD" w:rsidRPr="00BA3BF1">
        <w:rPr>
          <w:rFonts w:ascii="Times New Roman" w:hAnsi="Times New Roman" w:cs="Times New Roman"/>
          <w:b/>
        </w:rPr>
        <w:t>й</w:t>
      </w:r>
      <w:r w:rsidRPr="00BA3BF1">
        <w:rPr>
          <w:rFonts w:ascii="Times New Roman" w:hAnsi="Times New Roman" w:cs="Times New Roman"/>
          <w:b/>
        </w:rPr>
        <w:t xml:space="preserve"> задачи </w:t>
      </w:r>
      <w:bookmarkEnd w:id="0"/>
      <w:r w:rsidR="00E05B8A" w:rsidRPr="00BA3BF1">
        <w:rPr>
          <w:rFonts w:ascii="Times New Roman" w:hAnsi="Times New Roman" w:cs="Times New Roman"/>
          <w:b/>
        </w:rPr>
        <w:t xml:space="preserve">1 </w:t>
      </w:r>
      <w:r w:rsidR="00D37A40" w:rsidRPr="00BA3BF1">
        <w:rPr>
          <w:rFonts w:ascii="Times New Roman" w:hAnsi="Times New Roman" w:cs="Times New Roman"/>
          <w:b/>
        </w:rPr>
        <w:t>«</w:t>
      </w:r>
      <w:r w:rsidR="008417BB" w:rsidRPr="00BA3BF1">
        <w:rPr>
          <w:rFonts w:ascii="Times New Roman" w:hAnsi="Times New Roman" w:cs="Times New Roman"/>
          <w:b/>
        </w:rPr>
        <w:t>Повышение качества бюджетного планирования на основе проведения предсказуемой бюджетной политики, обеспечивающей долгосрочную устойчивость бюджета города</w:t>
      </w:r>
      <w:r w:rsidR="00E725AD" w:rsidRPr="00BA3BF1">
        <w:rPr>
          <w:rFonts w:ascii="Times New Roman" w:hAnsi="Times New Roman" w:cs="Times New Roman"/>
          <w:b/>
        </w:rPr>
        <w:t>»</w:t>
      </w:r>
    </w:p>
    <w:p w:rsidR="00BF6B56" w:rsidRPr="000075BD" w:rsidRDefault="00BF6B56" w:rsidP="00D37A40">
      <w:pPr>
        <w:ind w:firstLine="698"/>
        <w:jc w:val="center"/>
        <w:rPr>
          <w:rFonts w:ascii="Times New Roman" w:hAnsi="Times New Roman" w:cs="Times New Roman"/>
        </w:rPr>
      </w:pPr>
    </w:p>
    <w:p w:rsidR="003F41A1" w:rsidRPr="00BA3BF1" w:rsidRDefault="003F41A1" w:rsidP="008B2A6D">
      <w:pPr>
        <w:pStyle w:val="ConsPlusNormal"/>
        <w:widowControl/>
        <w:ind w:firstLine="709"/>
        <w:jc w:val="both"/>
        <w:rPr>
          <w:rFonts w:ascii="Times New Roman" w:eastAsiaTheme="minorEastAsia" w:hAnsi="Times New Roman" w:cs="Times New Roman"/>
          <w:sz w:val="24"/>
          <w:szCs w:val="24"/>
        </w:rPr>
      </w:pPr>
      <w:bookmarkStart w:id="1" w:name="sub_10414"/>
      <w:r w:rsidRPr="00BA3BF1">
        <w:rPr>
          <w:rFonts w:ascii="Times New Roman" w:eastAsiaTheme="minorEastAsia" w:hAnsi="Times New Roman" w:cs="Times New Roman"/>
          <w:sz w:val="24"/>
          <w:szCs w:val="24"/>
        </w:rPr>
        <w:t xml:space="preserve">В </w:t>
      </w:r>
      <w:r w:rsidR="00914567" w:rsidRPr="00BA3BF1">
        <w:rPr>
          <w:rFonts w:ascii="Times New Roman" w:eastAsiaTheme="minorEastAsia" w:hAnsi="Times New Roman" w:cs="Times New Roman"/>
          <w:sz w:val="24"/>
          <w:szCs w:val="24"/>
        </w:rPr>
        <w:t>1-</w:t>
      </w:r>
      <w:r w:rsidR="00A67D8C">
        <w:rPr>
          <w:rFonts w:ascii="Times New Roman" w:eastAsiaTheme="minorEastAsia" w:hAnsi="Times New Roman" w:cs="Times New Roman"/>
          <w:sz w:val="24"/>
          <w:szCs w:val="24"/>
        </w:rPr>
        <w:t>ом</w:t>
      </w:r>
      <w:r w:rsidR="00914567" w:rsidRPr="00BA3BF1">
        <w:rPr>
          <w:rFonts w:ascii="Times New Roman" w:eastAsiaTheme="minorEastAsia" w:hAnsi="Times New Roman" w:cs="Times New Roman"/>
          <w:sz w:val="24"/>
          <w:szCs w:val="24"/>
        </w:rPr>
        <w:t xml:space="preserve"> квартал</w:t>
      </w:r>
      <w:r w:rsidR="00A67D8C">
        <w:rPr>
          <w:rFonts w:ascii="Times New Roman" w:eastAsiaTheme="minorEastAsia" w:hAnsi="Times New Roman" w:cs="Times New Roman"/>
          <w:sz w:val="24"/>
          <w:szCs w:val="24"/>
        </w:rPr>
        <w:t xml:space="preserve">е </w:t>
      </w:r>
      <w:r w:rsidRPr="00BA3BF1">
        <w:rPr>
          <w:rFonts w:ascii="Times New Roman" w:eastAsiaTheme="minorEastAsia" w:hAnsi="Times New Roman" w:cs="Times New Roman"/>
          <w:sz w:val="24"/>
          <w:szCs w:val="24"/>
        </w:rPr>
        <w:t>осуществлялась экспертиза и подготовка проектов муниципальных правовых актов, устанавливающих и (или) вносящих изменения в состав и объем расходных обязательств города</w:t>
      </w:r>
      <w:r w:rsidR="00A67D8C">
        <w:rPr>
          <w:rFonts w:ascii="Times New Roman" w:eastAsiaTheme="minorEastAsia" w:hAnsi="Times New Roman" w:cs="Times New Roman"/>
          <w:sz w:val="24"/>
          <w:szCs w:val="24"/>
        </w:rPr>
        <w:t xml:space="preserve"> Югорска</w:t>
      </w:r>
      <w:r w:rsidRPr="00BA3BF1">
        <w:rPr>
          <w:rFonts w:ascii="Times New Roman" w:eastAsiaTheme="minorEastAsia" w:hAnsi="Times New Roman" w:cs="Times New Roman"/>
          <w:sz w:val="24"/>
          <w:szCs w:val="24"/>
        </w:rPr>
        <w:t xml:space="preserve">. </w:t>
      </w:r>
    </w:p>
    <w:p w:rsidR="00242561" w:rsidRPr="000075BD" w:rsidRDefault="00242561" w:rsidP="008B2A6D">
      <w:pPr>
        <w:pStyle w:val="ConsPlusNormal"/>
        <w:widowControl/>
        <w:ind w:firstLine="709"/>
        <w:jc w:val="both"/>
        <w:rPr>
          <w:rFonts w:ascii="Times New Roman" w:eastAsiaTheme="minorEastAsia" w:hAnsi="Times New Roman" w:cs="Times New Roman"/>
          <w:sz w:val="24"/>
          <w:szCs w:val="24"/>
        </w:rPr>
      </w:pPr>
      <w:r w:rsidRPr="00BA3BF1">
        <w:rPr>
          <w:rFonts w:ascii="Times New Roman" w:eastAsiaTheme="minorEastAsia" w:hAnsi="Times New Roman" w:cs="Times New Roman"/>
          <w:sz w:val="24"/>
          <w:szCs w:val="24"/>
        </w:rPr>
        <w:t>Осуществлялось ведени</w:t>
      </w:r>
      <w:r>
        <w:rPr>
          <w:rFonts w:ascii="Times New Roman" w:eastAsiaTheme="minorEastAsia" w:hAnsi="Times New Roman" w:cs="Times New Roman"/>
          <w:sz w:val="24"/>
          <w:szCs w:val="24"/>
        </w:rPr>
        <w:t>е</w:t>
      </w:r>
      <w:r w:rsidRPr="00BA3BF1">
        <w:rPr>
          <w:rFonts w:ascii="Times New Roman" w:eastAsiaTheme="minorEastAsia" w:hAnsi="Times New Roman" w:cs="Times New Roman"/>
          <w:sz w:val="24"/>
          <w:szCs w:val="24"/>
        </w:rPr>
        <w:t xml:space="preserve"> уточненного реестра расходных обязательств города Югорска на 201</w:t>
      </w:r>
      <w:r>
        <w:rPr>
          <w:rFonts w:ascii="Times New Roman" w:eastAsiaTheme="minorEastAsia" w:hAnsi="Times New Roman" w:cs="Times New Roman"/>
          <w:sz w:val="24"/>
          <w:szCs w:val="24"/>
        </w:rPr>
        <w:t>3</w:t>
      </w:r>
      <w:r w:rsidRPr="00BA3BF1">
        <w:rPr>
          <w:rFonts w:ascii="Times New Roman" w:eastAsiaTheme="minorEastAsia" w:hAnsi="Times New Roman" w:cs="Times New Roman"/>
          <w:sz w:val="24"/>
          <w:szCs w:val="24"/>
        </w:rPr>
        <w:t xml:space="preserve"> год и на плановый период 201</w:t>
      </w:r>
      <w:r>
        <w:rPr>
          <w:rFonts w:ascii="Times New Roman" w:eastAsiaTheme="minorEastAsia" w:hAnsi="Times New Roman" w:cs="Times New Roman"/>
          <w:sz w:val="24"/>
          <w:szCs w:val="24"/>
        </w:rPr>
        <w:t>4</w:t>
      </w:r>
      <w:r w:rsidRPr="00BA3BF1">
        <w:rPr>
          <w:rFonts w:ascii="Times New Roman" w:eastAsiaTheme="minorEastAsia" w:hAnsi="Times New Roman" w:cs="Times New Roman"/>
          <w:sz w:val="24"/>
          <w:szCs w:val="24"/>
        </w:rPr>
        <w:t xml:space="preserve"> и 201</w:t>
      </w:r>
      <w:r>
        <w:rPr>
          <w:rFonts w:ascii="Times New Roman" w:eastAsiaTheme="minorEastAsia" w:hAnsi="Times New Roman" w:cs="Times New Roman"/>
          <w:sz w:val="24"/>
          <w:szCs w:val="24"/>
        </w:rPr>
        <w:t>5</w:t>
      </w:r>
      <w:r w:rsidRPr="00BA3BF1">
        <w:rPr>
          <w:rFonts w:ascii="Times New Roman" w:eastAsiaTheme="minorEastAsia" w:hAnsi="Times New Roman" w:cs="Times New Roman"/>
          <w:sz w:val="24"/>
          <w:szCs w:val="24"/>
        </w:rPr>
        <w:t xml:space="preserve"> годов.</w:t>
      </w:r>
    </w:p>
    <w:p w:rsidR="00914567" w:rsidRPr="00BA3BF1" w:rsidRDefault="00914567" w:rsidP="008B2A6D">
      <w:pPr>
        <w:ind w:firstLine="709"/>
        <w:jc w:val="both"/>
        <w:rPr>
          <w:rFonts w:ascii="Times New Roman" w:hAnsi="Times New Roman" w:cs="Times New Roman"/>
        </w:rPr>
      </w:pPr>
      <w:r w:rsidRPr="00BA3BF1">
        <w:rPr>
          <w:rFonts w:ascii="Times New Roman" w:hAnsi="Times New Roman" w:cs="Times New Roman"/>
        </w:rPr>
        <w:t xml:space="preserve">С целью реализации программно-целевого принципа планирования расходов бюджета </w:t>
      </w:r>
      <w:r w:rsidR="00A67D8C">
        <w:rPr>
          <w:rFonts w:ascii="Times New Roman" w:hAnsi="Times New Roman" w:cs="Times New Roman"/>
        </w:rPr>
        <w:t>Департамент финансов проводи</w:t>
      </w:r>
      <w:r w:rsidR="007648A2">
        <w:rPr>
          <w:rFonts w:ascii="Times New Roman" w:hAnsi="Times New Roman" w:cs="Times New Roman"/>
        </w:rPr>
        <w:t>л</w:t>
      </w:r>
      <w:r w:rsidR="009A7104" w:rsidRPr="00BA3BF1">
        <w:rPr>
          <w:rFonts w:ascii="Times New Roman" w:hAnsi="Times New Roman" w:cs="Times New Roman"/>
        </w:rPr>
        <w:t xml:space="preserve"> экспертизу проектов программ</w:t>
      </w:r>
      <w:r w:rsidR="00A67D8C">
        <w:rPr>
          <w:rFonts w:ascii="Times New Roman" w:hAnsi="Times New Roman" w:cs="Times New Roman"/>
        </w:rPr>
        <w:t xml:space="preserve"> </w:t>
      </w:r>
      <w:r w:rsidR="009A7104" w:rsidRPr="00BA3BF1">
        <w:rPr>
          <w:rFonts w:ascii="Times New Roman" w:hAnsi="Times New Roman" w:cs="Times New Roman"/>
        </w:rPr>
        <w:t>и проектов муниципальных правовых актов по внесению изменений в действующие программы</w:t>
      </w:r>
      <w:r w:rsidRPr="00BA3BF1">
        <w:rPr>
          <w:rFonts w:ascii="Times New Roman" w:hAnsi="Times New Roman" w:cs="Times New Roman"/>
        </w:rPr>
        <w:t>, совместно с Управлением экономической политики администрации города Югорска осуществля</w:t>
      </w:r>
      <w:r w:rsidR="00A97A43">
        <w:rPr>
          <w:rFonts w:ascii="Times New Roman" w:hAnsi="Times New Roman" w:cs="Times New Roman"/>
        </w:rPr>
        <w:t>л</w:t>
      </w:r>
      <w:r w:rsidRPr="00BA3BF1">
        <w:rPr>
          <w:rFonts w:ascii="Times New Roman" w:hAnsi="Times New Roman" w:cs="Times New Roman"/>
        </w:rPr>
        <w:t xml:space="preserve"> методологическое сопровождение разрабатываемых проектов программ</w:t>
      </w:r>
      <w:r w:rsidR="009A7104" w:rsidRPr="00BA3BF1">
        <w:rPr>
          <w:rFonts w:ascii="Times New Roman" w:hAnsi="Times New Roman" w:cs="Times New Roman"/>
        </w:rPr>
        <w:t xml:space="preserve">. </w:t>
      </w:r>
    </w:p>
    <w:p w:rsidR="00CC3E8C" w:rsidRPr="00BA3BF1" w:rsidRDefault="00CC3E8C" w:rsidP="008B2A6D">
      <w:pPr>
        <w:pStyle w:val="affff5"/>
        <w:spacing w:after="0"/>
        <w:ind w:left="0" w:firstLine="709"/>
        <w:jc w:val="both"/>
        <w:rPr>
          <w:rFonts w:ascii="Times New Roman" w:hAnsi="Times New Roman" w:cs="Times New Roman"/>
        </w:rPr>
      </w:pPr>
    </w:p>
    <w:p w:rsidR="00F61C73" w:rsidRPr="00BA3BF1" w:rsidRDefault="00F61C73" w:rsidP="008B2A6D">
      <w:pPr>
        <w:jc w:val="center"/>
        <w:rPr>
          <w:rFonts w:ascii="Times New Roman" w:hAnsi="Times New Roman" w:cs="Times New Roman"/>
          <w:b/>
        </w:rPr>
      </w:pPr>
      <w:bookmarkStart w:id="2" w:name="sub_1044"/>
      <w:bookmarkEnd w:id="1"/>
      <w:r w:rsidRPr="00BA3BF1">
        <w:rPr>
          <w:rFonts w:ascii="Times New Roman" w:hAnsi="Times New Roman" w:cs="Times New Roman"/>
          <w:b/>
        </w:rPr>
        <w:t>2. Реализация мероприятий задачи 2 «</w:t>
      </w:r>
      <w:r w:rsidR="008417BB" w:rsidRPr="00BA3BF1">
        <w:rPr>
          <w:rFonts w:ascii="Times New Roman" w:hAnsi="Times New Roman" w:cs="Times New Roman"/>
          <w:b/>
        </w:rPr>
        <w:t>Обеспечение исполнения бюджета города в рамках действующего бюджетного законодательства</w:t>
      </w:r>
      <w:r w:rsidRPr="00BA3BF1">
        <w:rPr>
          <w:rFonts w:ascii="Times New Roman" w:hAnsi="Times New Roman" w:cs="Times New Roman"/>
          <w:b/>
        </w:rPr>
        <w:t>»</w:t>
      </w:r>
    </w:p>
    <w:p w:rsidR="00577944" w:rsidRPr="00BA3BF1" w:rsidRDefault="00577944" w:rsidP="00F61C73">
      <w:pPr>
        <w:ind w:firstLine="698"/>
        <w:jc w:val="center"/>
        <w:rPr>
          <w:rFonts w:ascii="Times New Roman" w:hAnsi="Times New Roman" w:cs="Times New Roman"/>
          <w:b/>
        </w:rPr>
      </w:pPr>
    </w:p>
    <w:p w:rsidR="00E87EF4" w:rsidRPr="00BA3BF1" w:rsidRDefault="00E87EF4" w:rsidP="008B2A6D">
      <w:pPr>
        <w:pStyle w:val="affff5"/>
        <w:spacing w:after="0"/>
        <w:ind w:left="0" w:firstLine="709"/>
        <w:jc w:val="both"/>
        <w:rPr>
          <w:rFonts w:ascii="Times New Roman" w:hAnsi="Times New Roman" w:cs="Times New Roman"/>
        </w:rPr>
      </w:pPr>
      <w:r w:rsidRPr="00BA3BF1">
        <w:rPr>
          <w:rFonts w:ascii="Times New Roman" w:hAnsi="Times New Roman" w:cs="Times New Roman"/>
        </w:rPr>
        <w:t xml:space="preserve">В рамках решения </w:t>
      </w:r>
      <w:r w:rsidR="00785112" w:rsidRPr="00BA3BF1">
        <w:rPr>
          <w:rFonts w:ascii="Times New Roman" w:hAnsi="Times New Roman" w:cs="Times New Roman"/>
        </w:rPr>
        <w:t>данной</w:t>
      </w:r>
      <w:r w:rsidRPr="00BA3BF1">
        <w:rPr>
          <w:rFonts w:ascii="Times New Roman" w:hAnsi="Times New Roman" w:cs="Times New Roman"/>
        </w:rPr>
        <w:t xml:space="preserve"> задачи предполагается организация исполнения бюджета в </w:t>
      </w:r>
      <w:r w:rsidRPr="00BA3BF1">
        <w:rPr>
          <w:rFonts w:ascii="Times New Roman" w:hAnsi="Times New Roman" w:cs="Times New Roman"/>
        </w:rPr>
        <w:lastRenderedPageBreak/>
        <w:t>соответствии с требованиями бюджетного законодательства при минимальном по значению и максимально обоснованном отклонении от утвержденных решением о бюджете параметров, соблюдение процедур исполнения бюджета, управление ликвидностью единого счета бюджета города.</w:t>
      </w:r>
    </w:p>
    <w:p w:rsidR="00863F97" w:rsidRPr="00BA3BF1" w:rsidRDefault="00E87EF4" w:rsidP="008B2A6D">
      <w:pPr>
        <w:pStyle w:val="affff5"/>
        <w:spacing w:after="0"/>
        <w:ind w:left="0" w:firstLine="709"/>
        <w:jc w:val="both"/>
        <w:rPr>
          <w:rFonts w:ascii="Times New Roman" w:hAnsi="Times New Roman" w:cs="Times New Roman"/>
        </w:rPr>
      </w:pPr>
      <w:proofErr w:type="gramStart"/>
      <w:r w:rsidRPr="00BA3BF1">
        <w:rPr>
          <w:rFonts w:ascii="Times New Roman" w:hAnsi="Times New Roman" w:cs="Times New Roman"/>
        </w:rPr>
        <w:t xml:space="preserve">Департаментом </w:t>
      </w:r>
      <w:r w:rsidR="00073C7D" w:rsidRPr="00BA3BF1">
        <w:rPr>
          <w:rFonts w:ascii="Times New Roman" w:hAnsi="Times New Roman" w:cs="Times New Roman"/>
        </w:rPr>
        <w:t xml:space="preserve">финансов разработаны меры по повышению уровня администрирования доходов и источников финансирования дефицита бюджета города, а также меры по эффективному обеспечению исполнения бюджета города с учетом основных направлений бюджетной политики, которые утверждены </w:t>
      </w:r>
      <w:r w:rsidRPr="00BA3BF1">
        <w:rPr>
          <w:rFonts w:ascii="Times New Roman" w:hAnsi="Times New Roman" w:cs="Times New Roman"/>
        </w:rPr>
        <w:t>постановление</w:t>
      </w:r>
      <w:r w:rsidR="00073C7D" w:rsidRPr="00BA3BF1">
        <w:rPr>
          <w:rFonts w:ascii="Times New Roman" w:hAnsi="Times New Roman" w:cs="Times New Roman"/>
        </w:rPr>
        <w:t>м</w:t>
      </w:r>
      <w:r w:rsidRPr="00BA3BF1">
        <w:rPr>
          <w:rFonts w:ascii="Times New Roman" w:hAnsi="Times New Roman" w:cs="Times New Roman"/>
        </w:rPr>
        <w:t xml:space="preserve"> администрации города Югорска от </w:t>
      </w:r>
      <w:r w:rsidR="0070599E" w:rsidRPr="00BA3BF1">
        <w:rPr>
          <w:rFonts w:ascii="Times New Roman" w:hAnsi="Times New Roman" w:cs="Times New Roman"/>
        </w:rPr>
        <w:t>23</w:t>
      </w:r>
      <w:r w:rsidR="00073C7D" w:rsidRPr="00BA3BF1">
        <w:rPr>
          <w:rFonts w:ascii="Times New Roman" w:hAnsi="Times New Roman" w:cs="Times New Roman"/>
        </w:rPr>
        <w:t>.01.201</w:t>
      </w:r>
      <w:r w:rsidR="0070599E" w:rsidRPr="00BA3BF1">
        <w:rPr>
          <w:rFonts w:ascii="Times New Roman" w:hAnsi="Times New Roman" w:cs="Times New Roman"/>
        </w:rPr>
        <w:t>3</w:t>
      </w:r>
      <w:r w:rsidR="00073C7D" w:rsidRPr="00BA3BF1">
        <w:rPr>
          <w:rFonts w:ascii="Times New Roman" w:hAnsi="Times New Roman" w:cs="Times New Roman"/>
        </w:rPr>
        <w:t xml:space="preserve"> № 1</w:t>
      </w:r>
      <w:r w:rsidR="0070599E" w:rsidRPr="00BA3BF1">
        <w:rPr>
          <w:rFonts w:ascii="Times New Roman" w:hAnsi="Times New Roman" w:cs="Times New Roman"/>
        </w:rPr>
        <w:t>58</w:t>
      </w:r>
      <w:r w:rsidR="00073C7D" w:rsidRPr="00BA3BF1">
        <w:rPr>
          <w:rFonts w:ascii="Times New Roman" w:hAnsi="Times New Roman" w:cs="Times New Roman"/>
        </w:rPr>
        <w:t xml:space="preserve"> </w:t>
      </w:r>
      <w:r w:rsidRPr="00BA3BF1">
        <w:rPr>
          <w:rFonts w:ascii="Times New Roman" w:hAnsi="Times New Roman" w:cs="Times New Roman"/>
        </w:rPr>
        <w:t>«О мерах по реализации решения Думы города Югорска «О бюджете города Югорска на 201</w:t>
      </w:r>
      <w:r w:rsidR="0070599E" w:rsidRPr="00BA3BF1">
        <w:rPr>
          <w:rFonts w:ascii="Times New Roman" w:hAnsi="Times New Roman" w:cs="Times New Roman"/>
        </w:rPr>
        <w:t>3</w:t>
      </w:r>
      <w:r w:rsidRPr="00BA3BF1">
        <w:rPr>
          <w:rFonts w:ascii="Times New Roman" w:hAnsi="Times New Roman" w:cs="Times New Roman"/>
        </w:rPr>
        <w:t xml:space="preserve"> год и </w:t>
      </w:r>
      <w:r w:rsidR="0070599E" w:rsidRPr="00BA3BF1">
        <w:rPr>
          <w:rFonts w:ascii="Times New Roman" w:hAnsi="Times New Roman" w:cs="Times New Roman"/>
        </w:rPr>
        <w:t xml:space="preserve">на </w:t>
      </w:r>
      <w:r w:rsidRPr="00BA3BF1">
        <w:rPr>
          <w:rFonts w:ascii="Times New Roman" w:hAnsi="Times New Roman" w:cs="Times New Roman"/>
        </w:rPr>
        <w:t>плановый период 201</w:t>
      </w:r>
      <w:r w:rsidR="0070599E" w:rsidRPr="00BA3BF1">
        <w:rPr>
          <w:rFonts w:ascii="Times New Roman" w:hAnsi="Times New Roman" w:cs="Times New Roman"/>
        </w:rPr>
        <w:t>4</w:t>
      </w:r>
      <w:r w:rsidRPr="00BA3BF1">
        <w:rPr>
          <w:rFonts w:ascii="Times New Roman" w:hAnsi="Times New Roman" w:cs="Times New Roman"/>
        </w:rPr>
        <w:t xml:space="preserve"> и</w:t>
      </w:r>
      <w:proofErr w:type="gramEnd"/>
      <w:r w:rsidRPr="00BA3BF1">
        <w:rPr>
          <w:rFonts w:ascii="Times New Roman" w:hAnsi="Times New Roman" w:cs="Times New Roman"/>
        </w:rPr>
        <w:t xml:space="preserve"> 201</w:t>
      </w:r>
      <w:r w:rsidR="0070599E" w:rsidRPr="00BA3BF1">
        <w:rPr>
          <w:rFonts w:ascii="Times New Roman" w:hAnsi="Times New Roman" w:cs="Times New Roman"/>
        </w:rPr>
        <w:t>5</w:t>
      </w:r>
      <w:r w:rsidR="00073C7D" w:rsidRPr="00BA3BF1">
        <w:rPr>
          <w:rFonts w:ascii="Times New Roman" w:hAnsi="Times New Roman" w:cs="Times New Roman"/>
        </w:rPr>
        <w:t xml:space="preserve"> годов»</w:t>
      </w:r>
      <w:r w:rsidRPr="00BA3BF1">
        <w:rPr>
          <w:rFonts w:ascii="Times New Roman" w:hAnsi="Times New Roman" w:cs="Times New Roman"/>
        </w:rPr>
        <w:t>.</w:t>
      </w:r>
      <w:r w:rsidR="00863F97" w:rsidRPr="00BA3BF1">
        <w:rPr>
          <w:rFonts w:ascii="Times New Roman" w:hAnsi="Times New Roman" w:cs="Times New Roman"/>
        </w:rPr>
        <w:t xml:space="preserve"> Главным распорядителям средств бюджета города предписано:</w:t>
      </w:r>
    </w:p>
    <w:p w:rsidR="00863F97" w:rsidRPr="00BA3BF1" w:rsidRDefault="00863F97" w:rsidP="008B2A6D">
      <w:pPr>
        <w:pStyle w:val="affff5"/>
        <w:spacing w:after="0"/>
        <w:ind w:left="0" w:firstLine="709"/>
        <w:jc w:val="both"/>
        <w:rPr>
          <w:rFonts w:ascii="Times New Roman" w:hAnsi="Times New Roman" w:cs="Times New Roman"/>
        </w:rPr>
      </w:pPr>
      <w:r w:rsidRPr="00BA3BF1">
        <w:rPr>
          <w:rFonts w:ascii="Times New Roman" w:hAnsi="Times New Roman" w:cs="Times New Roman"/>
        </w:rPr>
        <w:t>- обеспечить исполнение бюджета города Югорска с учетом основных направлений бюджетной политики города, эффективность расходования бюджетных средств, включая оптимизацию действующих расходных обязательств и не допущение необоснованного увеличения количества принимаемых обязательств;</w:t>
      </w:r>
    </w:p>
    <w:p w:rsidR="00863F97" w:rsidRPr="00BA3BF1" w:rsidRDefault="00863F97" w:rsidP="008B2A6D">
      <w:pPr>
        <w:pStyle w:val="affff5"/>
        <w:spacing w:after="0"/>
        <w:ind w:left="0" w:firstLine="709"/>
        <w:jc w:val="both"/>
        <w:rPr>
          <w:rFonts w:ascii="Times New Roman" w:hAnsi="Times New Roman" w:cs="Times New Roman"/>
        </w:rPr>
      </w:pPr>
      <w:r w:rsidRPr="00BA3BF1">
        <w:rPr>
          <w:rFonts w:ascii="Times New Roman" w:hAnsi="Times New Roman" w:cs="Times New Roman"/>
        </w:rPr>
        <w:t>- не допускать увеличения численности работников органов местного самоуправления и работников муниципальных учреждений города, за исключением случаев принятия решений по передаче отдельных государственных полномочий и ввода новых объектов капитального строительства;</w:t>
      </w:r>
    </w:p>
    <w:p w:rsidR="00863F97" w:rsidRPr="00BA3BF1" w:rsidRDefault="00863F97" w:rsidP="008B2A6D">
      <w:pPr>
        <w:pStyle w:val="affff5"/>
        <w:spacing w:after="0"/>
        <w:ind w:left="0" w:firstLine="709"/>
        <w:jc w:val="both"/>
        <w:rPr>
          <w:rFonts w:ascii="Times New Roman" w:hAnsi="Times New Roman" w:cs="Times New Roman"/>
        </w:rPr>
      </w:pPr>
      <w:r w:rsidRPr="00BA3BF1">
        <w:rPr>
          <w:rFonts w:ascii="Times New Roman" w:hAnsi="Times New Roman" w:cs="Times New Roman"/>
        </w:rPr>
        <w:t xml:space="preserve">- повысить ответственность за качество составления и утверждения муниципальных заданий на оказание услуг (выполнение работ), осуществления </w:t>
      </w:r>
      <w:proofErr w:type="gramStart"/>
      <w:r w:rsidRPr="00BA3BF1">
        <w:rPr>
          <w:rFonts w:ascii="Times New Roman" w:hAnsi="Times New Roman" w:cs="Times New Roman"/>
        </w:rPr>
        <w:t>контроля за</w:t>
      </w:r>
      <w:proofErr w:type="gramEnd"/>
      <w:r w:rsidRPr="00BA3BF1">
        <w:rPr>
          <w:rFonts w:ascii="Times New Roman" w:hAnsi="Times New Roman" w:cs="Times New Roman"/>
        </w:rPr>
        <w:t xml:space="preserve"> их исполнением;</w:t>
      </w:r>
    </w:p>
    <w:p w:rsidR="00863F97" w:rsidRPr="00BA3BF1" w:rsidRDefault="00863F97" w:rsidP="008B2A6D">
      <w:pPr>
        <w:pStyle w:val="affff5"/>
        <w:spacing w:after="0"/>
        <w:ind w:left="0" w:firstLine="709"/>
        <w:jc w:val="both"/>
        <w:rPr>
          <w:rFonts w:ascii="Times New Roman" w:hAnsi="Times New Roman" w:cs="Times New Roman"/>
        </w:rPr>
      </w:pPr>
      <w:proofErr w:type="gramStart"/>
      <w:r w:rsidRPr="00BA3BF1">
        <w:rPr>
          <w:rFonts w:ascii="Times New Roman" w:hAnsi="Times New Roman" w:cs="Times New Roman"/>
        </w:rPr>
        <w:t>- обеспечить реализацию указов Президента Российской Федерации от 07.05.2012 № 597 «О мероприятиях по реализации государственной социальной политики», от 01.06.2012 № 761 «О национальной стратегии действий в интересах детей на 2012-2017 годы», по вопросу поэтапного повышения среднего уровня оплаты труда отдельных категорий работников, за счет всех источников, включая реализацию требований по возможному привлечению на эти цели не менее трети средств, получаемых за счет</w:t>
      </w:r>
      <w:proofErr w:type="gramEnd"/>
      <w:r w:rsidRPr="00BA3BF1">
        <w:rPr>
          <w:rFonts w:ascii="Times New Roman" w:hAnsi="Times New Roman" w:cs="Times New Roman"/>
        </w:rPr>
        <w:t xml:space="preserve"> реорганизации неэффективных учреждений, мероприятий по оптимизации расходов отрасли, и привлечения средств от приносящей доход деятельности; </w:t>
      </w:r>
    </w:p>
    <w:p w:rsidR="00863F97" w:rsidRPr="00BA3BF1" w:rsidRDefault="00863F97" w:rsidP="008B2A6D">
      <w:pPr>
        <w:pStyle w:val="affff5"/>
        <w:spacing w:after="0"/>
        <w:ind w:left="0" w:firstLine="709"/>
        <w:jc w:val="both"/>
        <w:rPr>
          <w:rFonts w:ascii="Times New Roman" w:hAnsi="Times New Roman" w:cs="Times New Roman"/>
        </w:rPr>
      </w:pPr>
      <w:r w:rsidRPr="00BA3BF1">
        <w:rPr>
          <w:rFonts w:ascii="Times New Roman" w:hAnsi="Times New Roman" w:cs="Times New Roman"/>
        </w:rPr>
        <w:t>- принять меры по увеличению объема платных услуг, предоставляемых населению муниципальными учреждениями города Югорска;</w:t>
      </w:r>
    </w:p>
    <w:p w:rsidR="00863F97" w:rsidRPr="008B2A6D" w:rsidRDefault="00863F97" w:rsidP="008B2A6D">
      <w:pPr>
        <w:pStyle w:val="affff5"/>
        <w:spacing w:after="0"/>
        <w:ind w:left="0" w:firstLine="709"/>
        <w:jc w:val="both"/>
        <w:rPr>
          <w:rFonts w:ascii="Times New Roman" w:hAnsi="Times New Roman" w:cs="Times New Roman"/>
        </w:rPr>
      </w:pPr>
      <w:r w:rsidRPr="00BA3BF1">
        <w:rPr>
          <w:rFonts w:ascii="Times New Roman" w:hAnsi="Times New Roman" w:cs="Times New Roman"/>
        </w:rPr>
        <w:t xml:space="preserve">- не допускать превышение нормативов расходов на содержание органов местного </w:t>
      </w:r>
      <w:r w:rsidRPr="008B2A6D">
        <w:rPr>
          <w:rFonts w:ascii="Times New Roman" w:hAnsi="Times New Roman" w:cs="Times New Roman"/>
        </w:rPr>
        <w:t>самоуправления.</w:t>
      </w:r>
    </w:p>
    <w:p w:rsidR="008B2A6D" w:rsidRPr="008B2A6D" w:rsidRDefault="008B2A6D" w:rsidP="008B2A6D">
      <w:pPr>
        <w:ind w:firstLine="709"/>
        <w:jc w:val="both"/>
        <w:rPr>
          <w:rFonts w:ascii="Times New Roman" w:hAnsi="Times New Roman" w:cs="Times New Roman"/>
        </w:rPr>
      </w:pPr>
      <w:r w:rsidRPr="008B2A6D">
        <w:rPr>
          <w:rFonts w:ascii="Times New Roman" w:hAnsi="Times New Roman" w:cs="Times New Roman"/>
        </w:rPr>
        <w:t>Департаментом финансов осуществлен мониторинг соблюдения нормативов расходов на содержание органов местного самоуправления.</w:t>
      </w:r>
    </w:p>
    <w:p w:rsidR="00863F97" w:rsidRPr="008B2A6D" w:rsidRDefault="00863F97" w:rsidP="008B2A6D">
      <w:pPr>
        <w:ind w:firstLine="709"/>
        <w:jc w:val="both"/>
        <w:rPr>
          <w:rFonts w:ascii="Times New Roman" w:hAnsi="Times New Roman" w:cs="Times New Roman"/>
        </w:rPr>
      </w:pPr>
      <w:r w:rsidRPr="008B2A6D">
        <w:rPr>
          <w:rFonts w:ascii="Times New Roman" w:hAnsi="Times New Roman" w:cs="Times New Roman"/>
        </w:rPr>
        <w:t xml:space="preserve">По итогам за 1-й квартал </w:t>
      </w:r>
      <w:r w:rsidRPr="008B2A6D">
        <w:rPr>
          <w:rFonts w:ascii="Times New Roman" w:eastAsia="Times New Roman" w:hAnsi="Times New Roman" w:cs="Times New Roman"/>
        </w:rPr>
        <w:t xml:space="preserve">2013 года </w:t>
      </w:r>
      <w:r w:rsidRPr="008B2A6D">
        <w:rPr>
          <w:rFonts w:ascii="Times New Roman" w:hAnsi="Times New Roman" w:cs="Times New Roman"/>
        </w:rPr>
        <w:t>увеличение численности работников муниципальных учреждений города не допущено.</w:t>
      </w:r>
    </w:p>
    <w:p w:rsidR="00863F97" w:rsidRPr="00BA3BF1" w:rsidRDefault="00863F97" w:rsidP="008B2A6D">
      <w:pPr>
        <w:ind w:firstLine="709"/>
        <w:jc w:val="both"/>
        <w:rPr>
          <w:rFonts w:ascii="Times New Roman" w:hAnsi="Times New Roman" w:cs="Times New Roman"/>
        </w:rPr>
      </w:pPr>
      <w:r w:rsidRPr="008B2A6D">
        <w:rPr>
          <w:rFonts w:ascii="Times New Roman" w:hAnsi="Times New Roman" w:cs="Times New Roman"/>
        </w:rPr>
        <w:t>Обеспечено соблюдение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установленный в соответствии с постановлением Правительства Ханты</w:t>
      </w:r>
      <w:r w:rsidRPr="00BA3BF1">
        <w:rPr>
          <w:rFonts w:ascii="Times New Roman" w:hAnsi="Times New Roman" w:cs="Times New Roman"/>
        </w:rPr>
        <w:t xml:space="preserve"> – Мансийского автономного округа – Югры от 24.12.2007 № 333- </w:t>
      </w:r>
      <w:proofErr w:type="spellStart"/>
      <w:proofErr w:type="gramStart"/>
      <w:r w:rsidRPr="00BA3BF1">
        <w:rPr>
          <w:rFonts w:ascii="Times New Roman" w:hAnsi="Times New Roman" w:cs="Times New Roman"/>
        </w:rPr>
        <w:t>п</w:t>
      </w:r>
      <w:proofErr w:type="spellEnd"/>
      <w:proofErr w:type="gramEnd"/>
      <w:r w:rsidRPr="00BA3BF1">
        <w:rPr>
          <w:rFonts w:ascii="Times New Roman" w:hAnsi="Times New Roman" w:cs="Times New Roman"/>
        </w:rPr>
        <w:t xml:space="preserve"> (с изменениями и дополнениями), и на </w:t>
      </w:r>
      <w:r w:rsidRPr="00BA3BF1">
        <w:rPr>
          <w:rFonts w:ascii="Times New Roman" w:eastAsia="Times New Roman" w:hAnsi="Times New Roman" w:cs="Times New Roman"/>
        </w:rPr>
        <w:t>содержание органов местного самоуправления,</w:t>
      </w:r>
      <w:r w:rsidRPr="00BA3BF1">
        <w:rPr>
          <w:rFonts w:ascii="Times New Roman" w:hAnsi="Times New Roman" w:cs="Times New Roman"/>
        </w:rPr>
        <w:t xml:space="preserve"> установленный для города Югорска в соответствии с постановлением Правительства Ханты - Мансийского автономного округа - Югры от 06.08.2010 №191-п (в редакции постановления Правительства Ханты – Мансийского автономного округа – Югры от 24.08.2012 № 300-п) в размере </w:t>
      </w:r>
      <w:r w:rsidRPr="00BA3BF1">
        <w:rPr>
          <w:rFonts w:ascii="Times New Roman" w:eastAsia="Times New Roman" w:hAnsi="Times New Roman" w:cs="Times New Roman"/>
        </w:rPr>
        <w:t xml:space="preserve">246 727,7 </w:t>
      </w:r>
      <w:r w:rsidRPr="00BA3BF1">
        <w:rPr>
          <w:rFonts w:ascii="Times New Roman" w:hAnsi="Times New Roman" w:cs="Times New Roman"/>
        </w:rPr>
        <w:t xml:space="preserve">тыс. рублей (уточненный план по расходам на 2013 год - 242 638,2 тыс. рублей). </w:t>
      </w:r>
    </w:p>
    <w:p w:rsidR="00863F97" w:rsidRPr="00BA3BF1" w:rsidRDefault="00863F97" w:rsidP="008B2A6D">
      <w:pPr>
        <w:ind w:firstLine="709"/>
        <w:jc w:val="both"/>
        <w:rPr>
          <w:rFonts w:ascii="Times New Roman" w:hAnsi="Times New Roman" w:cs="Times New Roman"/>
        </w:rPr>
      </w:pPr>
      <w:r w:rsidRPr="00BA3BF1">
        <w:rPr>
          <w:rFonts w:ascii="Times New Roman" w:hAnsi="Times New Roman" w:cs="Times New Roman"/>
        </w:rPr>
        <w:t>Численность работников органов местного самоуправления по сравнению с 2012 годом увеличилась на 0,5 штатных единицы. Фактическая численность составила 214 человек.</w:t>
      </w:r>
    </w:p>
    <w:p w:rsidR="00863F97" w:rsidRPr="00BA3BF1" w:rsidRDefault="00863F97" w:rsidP="008B2A6D">
      <w:pPr>
        <w:ind w:firstLine="709"/>
        <w:jc w:val="both"/>
        <w:rPr>
          <w:rFonts w:ascii="Times New Roman" w:hAnsi="Times New Roman" w:cs="Times New Roman"/>
        </w:rPr>
      </w:pPr>
      <w:proofErr w:type="gramStart"/>
      <w:r w:rsidRPr="00BA3BF1">
        <w:rPr>
          <w:rFonts w:ascii="Times New Roman" w:hAnsi="Times New Roman" w:cs="Times New Roman"/>
        </w:rPr>
        <w:t>Увеличение штатной численности произошло в связи с передачей отдельных государственных полномочий по ежемесячному назначению и предоставлению детям – сиротам и детям, оставшимся без попечения родителей, воспитывающимся в организациях для детей-сирот, а также лицам из числа детей-сирот и детей, оставшихся без попечения родителей, в период их нахождения в организациях для детей-сирот, являющимся нанимателями жилых помещений по договорам социального найма или членами семьи</w:t>
      </w:r>
      <w:proofErr w:type="gramEnd"/>
      <w:r w:rsidRPr="00BA3BF1">
        <w:rPr>
          <w:rFonts w:ascii="Times New Roman" w:hAnsi="Times New Roman" w:cs="Times New Roman"/>
        </w:rPr>
        <w:t xml:space="preserve"> </w:t>
      </w:r>
      <w:proofErr w:type="gramStart"/>
      <w:r w:rsidRPr="00BA3BF1">
        <w:rPr>
          <w:rFonts w:ascii="Times New Roman" w:hAnsi="Times New Roman" w:cs="Times New Roman"/>
        </w:rPr>
        <w:t xml:space="preserve">нанимателя жилого помещения по договору социального найма, либо собственниками жилого помещения, денежных средств на оплату жилого </w:t>
      </w:r>
      <w:r w:rsidRPr="00BA3BF1">
        <w:rPr>
          <w:rFonts w:ascii="Times New Roman" w:hAnsi="Times New Roman" w:cs="Times New Roman"/>
        </w:rPr>
        <w:lastRenderedPageBreak/>
        <w:t>помещения и коммунальных услуг, и осуществления контроля за использованием и (или) распоряжением жилыми помещениями, обеспечением надлежащего санитарного и технического состояния жилых помещений, в соответствии с законом Ханты-Мансийского автономного округа – Югры от 28.09.2012 № 90-оз «О внесении изменений в Закон Ханты – Мансийского автономного округа</w:t>
      </w:r>
      <w:r w:rsidR="00D108FC" w:rsidRPr="00BA3BF1">
        <w:rPr>
          <w:rFonts w:ascii="Times New Roman" w:hAnsi="Times New Roman" w:cs="Times New Roman"/>
        </w:rPr>
        <w:t xml:space="preserve"> </w:t>
      </w:r>
      <w:r w:rsidRPr="00BA3BF1">
        <w:rPr>
          <w:rFonts w:ascii="Times New Roman" w:hAnsi="Times New Roman" w:cs="Times New Roman"/>
        </w:rPr>
        <w:t>– Югры от</w:t>
      </w:r>
      <w:proofErr w:type="gramEnd"/>
      <w:r w:rsidRPr="00BA3BF1">
        <w:rPr>
          <w:rFonts w:ascii="Times New Roman" w:hAnsi="Times New Roman" w:cs="Times New Roman"/>
        </w:rPr>
        <w:t xml:space="preserve"> 09.06.2009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патронатных воспитателей и воспитателей детских домов семейного типа </w:t>
      </w:r>
      <w:proofErr w:type="gramStart"/>
      <w:r w:rsidRPr="00BA3BF1">
        <w:rPr>
          <w:rFonts w:ascii="Times New Roman" w:hAnsi="Times New Roman" w:cs="Times New Roman"/>
        </w:rPr>
        <w:t>в</w:t>
      </w:r>
      <w:proofErr w:type="gramEnd"/>
      <w:r w:rsidRPr="00BA3BF1">
        <w:rPr>
          <w:rFonts w:ascii="Times New Roman" w:hAnsi="Times New Roman" w:cs="Times New Roman"/>
        </w:rPr>
        <w:t xml:space="preserve"> </w:t>
      </w:r>
      <w:proofErr w:type="gramStart"/>
      <w:r w:rsidRPr="00BA3BF1">
        <w:rPr>
          <w:rFonts w:ascii="Times New Roman" w:hAnsi="Times New Roman" w:cs="Times New Roman"/>
        </w:rPr>
        <w:t>Ханты-Мансийском</w:t>
      </w:r>
      <w:proofErr w:type="gramEnd"/>
      <w:r w:rsidRPr="00BA3BF1">
        <w:rPr>
          <w:rFonts w:ascii="Times New Roman" w:hAnsi="Times New Roman" w:cs="Times New Roman"/>
        </w:rPr>
        <w:t xml:space="preserve"> автономном округе - Югре». </w:t>
      </w:r>
    </w:p>
    <w:p w:rsidR="003C2A2A" w:rsidRPr="00BA3BF1" w:rsidRDefault="003C2A2A" w:rsidP="008B2A6D">
      <w:pPr>
        <w:ind w:firstLine="709"/>
        <w:jc w:val="both"/>
        <w:rPr>
          <w:rFonts w:ascii="Times New Roman" w:hAnsi="Times New Roman" w:cs="Times New Roman"/>
        </w:rPr>
      </w:pPr>
      <w:r w:rsidRPr="00BA3BF1">
        <w:rPr>
          <w:rFonts w:ascii="Times New Roman" w:hAnsi="Times New Roman" w:cs="Times New Roman"/>
        </w:rPr>
        <w:t>Для качественного исполнения бюджета по доходной части и источникам финансирования дефицита:</w:t>
      </w:r>
    </w:p>
    <w:p w:rsidR="003C2A2A" w:rsidRPr="00BA3BF1" w:rsidRDefault="003C2A2A" w:rsidP="008B2A6D">
      <w:pPr>
        <w:ind w:firstLine="709"/>
        <w:jc w:val="both"/>
        <w:rPr>
          <w:rFonts w:ascii="Times New Roman" w:hAnsi="Times New Roman" w:cs="Times New Roman"/>
        </w:rPr>
      </w:pPr>
      <w:r w:rsidRPr="00BA3BF1">
        <w:rPr>
          <w:rFonts w:ascii="Times New Roman" w:hAnsi="Times New Roman" w:cs="Times New Roman"/>
        </w:rPr>
        <w:t>- разработан и реализ</w:t>
      </w:r>
      <w:r w:rsidR="00A97A43">
        <w:rPr>
          <w:rFonts w:ascii="Times New Roman" w:hAnsi="Times New Roman" w:cs="Times New Roman"/>
        </w:rPr>
        <w:t>овывался</w:t>
      </w:r>
      <w:r w:rsidRPr="00BA3BF1">
        <w:rPr>
          <w:rFonts w:ascii="Times New Roman" w:hAnsi="Times New Roman" w:cs="Times New Roman"/>
        </w:rPr>
        <w:t xml:space="preserve"> план мероприятий, направленный на увеличение налоговых и неналоговых доходов</w:t>
      </w:r>
      <w:r w:rsidR="003A52DE" w:rsidRPr="00BA3BF1">
        <w:rPr>
          <w:rFonts w:ascii="Times New Roman" w:hAnsi="Times New Roman" w:cs="Times New Roman"/>
        </w:rPr>
        <w:t xml:space="preserve"> в бюджет города Югорска на 2013</w:t>
      </w:r>
      <w:r w:rsidRPr="00BA3BF1">
        <w:rPr>
          <w:rFonts w:ascii="Times New Roman" w:hAnsi="Times New Roman" w:cs="Times New Roman"/>
        </w:rPr>
        <w:t xml:space="preserve"> год</w:t>
      </w:r>
      <w:r w:rsidR="003A52DE" w:rsidRPr="00BA3BF1">
        <w:rPr>
          <w:rFonts w:ascii="Times New Roman" w:hAnsi="Times New Roman" w:cs="Times New Roman"/>
        </w:rPr>
        <w:t>, утвержденный постановлением администрации города Югорска от 16.11.2012 № 2965</w:t>
      </w:r>
      <w:r w:rsidRPr="00BA3BF1">
        <w:rPr>
          <w:rFonts w:ascii="Times New Roman" w:hAnsi="Times New Roman" w:cs="Times New Roman"/>
        </w:rPr>
        <w:t>;</w:t>
      </w:r>
    </w:p>
    <w:p w:rsidR="003C2A2A" w:rsidRPr="00BA3BF1" w:rsidRDefault="003C2A2A" w:rsidP="008B2A6D">
      <w:pPr>
        <w:ind w:firstLine="709"/>
        <w:jc w:val="both"/>
        <w:rPr>
          <w:rFonts w:ascii="Times New Roman" w:hAnsi="Times New Roman" w:cs="Times New Roman"/>
        </w:rPr>
      </w:pPr>
      <w:r w:rsidRPr="00BA3BF1">
        <w:rPr>
          <w:rFonts w:ascii="Times New Roman" w:hAnsi="Times New Roman" w:cs="Times New Roman"/>
        </w:rPr>
        <w:t>- ве</w:t>
      </w:r>
      <w:r w:rsidR="00A97A43">
        <w:rPr>
          <w:rFonts w:ascii="Times New Roman" w:hAnsi="Times New Roman" w:cs="Times New Roman"/>
        </w:rPr>
        <w:t>лась</w:t>
      </w:r>
      <w:r w:rsidRPr="00BA3BF1">
        <w:rPr>
          <w:rFonts w:ascii="Times New Roman" w:hAnsi="Times New Roman" w:cs="Times New Roman"/>
        </w:rPr>
        <w:t xml:space="preserve"> работа с администраторами доходов городского бюджета по качественному планированию и исполнению доходны</w:t>
      </w:r>
      <w:r w:rsidR="00F92552">
        <w:rPr>
          <w:rFonts w:ascii="Times New Roman" w:hAnsi="Times New Roman" w:cs="Times New Roman"/>
        </w:rPr>
        <w:t>х источников городского бюджета</w:t>
      </w:r>
      <w:r w:rsidRPr="00BA3BF1">
        <w:rPr>
          <w:rFonts w:ascii="Times New Roman" w:hAnsi="Times New Roman" w:cs="Times New Roman"/>
        </w:rPr>
        <w:t>;</w:t>
      </w:r>
    </w:p>
    <w:p w:rsidR="003C2A2A" w:rsidRPr="00BA3BF1" w:rsidRDefault="003C2A2A" w:rsidP="008B2A6D">
      <w:pPr>
        <w:ind w:firstLine="709"/>
        <w:jc w:val="both"/>
        <w:rPr>
          <w:rFonts w:ascii="Times New Roman" w:hAnsi="Times New Roman" w:cs="Times New Roman"/>
        </w:rPr>
      </w:pPr>
      <w:r w:rsidRPr="00BA3BF1">
        <w:rPr>
          <w:rFonts w:ascii="Times New Roman" w:hAnsi="Times New Roman" w:cs="Times New Roman"/>
        </w:rPr>
        <w:t>- своевременно уточня</w:t>
      </w:r>
      <w:r w:rsidR="00A97A43">
        <w:rPr>
          <w:rFonts w:ascii="Times New Roman" w:hAnsi="Times New Roman" w:cs="Times New Roman"/>
        </w:rPr>
        <w:t>лись</w:t>
      </w:r>
      <w:r w:rsidRPr="00BA3BF1">
        <w:rPr>
          <w:rFonts w:ascii="Times New Roman" w:hAnsi="Times New Roman" w:cs="Times New Roman"/>
        </w:rPr>
        <w:t xml:space="preserve"> плановые назначения и фактические поступления городского бюджета.</w:t>
      </w:r>
      <w:r w:rsidR="00D108FC" w:rsidRPr="00BA3BF1">
        <w:rPr>
          <w:rFonts w:ascii="Times New Roman" w:hAnsi="Times New Roman" w:cs="Times New Roman"/>
        </w:rPr>
        <w:t xml:space="preserve"> </w:t>
      </w:r>
    </w:p>
    <w:p w:rsidR="003C2A2A" w:rsidRPr="00BA3BF1" w:rsidRDefault="003C2A2A" w:rsidP="008B2A6D">
      <w:pPr>
        <w:ind w:firstLine="709"/>
        <w:jc w:val="both"/>
        <w:rPr>
          <w:rFonts w:ascii="Times New Roman" w:hAnsi="Times New Roman" w:cs="Times New Roman"/>
        </w:rPr>
      </w:pPr>
      <w:r w:rsidRPr="00BA3BF1">
        <w:rPr>
          <w:rFonts w:ascii="Times New Roman" w:hAnsi="Times New Roman" w:cs="Times New Roman"/>
        </w:rPr>
        <w:tab/>
        <w:t>В целях увеличения объема поступлений налоговых и неналоговых доходов в местный бюджет провод</w:t>
      </w:r>
      <w:r w:rsidR="008727A2" w:rsidRPr="00BA3BF1">
        <w:rPr>
          <w:rFonts w:ascii="Times New Roman" w:hAnsi="Times New Roman" w:cs="Times New Roman"/>
        </w:rPr>
        <w:t>ились</w:t>
      </w:r>
      <w:r w:rsidRPr="00BA3BF1">
        <w:rPr>
          <w:rFonts w:ascii="Times New Roman" w:hAnsi="Times New Roman" w:cs="Times New Roman"/>
        </w:rPr>
        <w:t xml:space="preserve"> следующие мероприятия:</w:t>
      </w:r>
    </w:p>
    <w:p w:rsidR="00924DC9" w:rsidRPr="00BA3BF1" w:rsidRDefault="00924DC9" w:rsidP="008B2A6D">
      <w:pPr>
        <w:ind w:firstLine="709"/>
        <w:jc w:val="both"/>
        <w:rPr>
          <w:rFonts w:ascii="Times New Roman" w:hAnsi="Times New Roman" w:cs="Times New Roman"/>
        </w:rPr>
      </w:pPr>
      <w:r w:rsidRPr="00BA3BF1">
        <w:rPr>
          <w:rFonts w:ascii="Times New Roman" w:hAnsi="Times New Roman" w:cs="Times New Roman"/>
        </w:rPr>
        <w:t>- направлены списки должников физических лиц в адрес работодателей для привлечения к оплате имеющейся задолженности;</w:t>
      </w:r>
    </w:p>
    <w:p w:rsidR="00924DC9" w:rsidRPr="00BA3BF1" w:rsidRDefault="00924DC9" w:rsidP="008B2A6D">
      <w:pPr>
        <w:ind w:firstLine="709"/>
        <w:jc w:val="both"/>
        <w:rPr>
          <w:rFonts w:ascii="Times New Roman" w:hAnsi="Times New Roman" w:cs="Times New Roman"/>
        </w:rPr>
      </w:pPr>
      <w:r w:rsidRPr="00BA3BF1">
        <w:rPr>
          <w:rFonts w:ascii="Times New Roman" w:hAnsi="Times New Roman" w:cs="Times New Roman"/>
        </w:rPr>
        <w:t xml:space="preserve">- организована совместная работа налоговой инспекции, администрации города Югорска, руководителей учреждений города, направленная на снижение задолженности по имущественным налогам в бюджет города Югорска; </w:t>
      </w:r>
    </w:p>
    <w:p w:rsidR="00924DC9" w:rsidRPr="00BA3BF1" w:rsidRDefault="00924DC9" w:rsidP="008B2A6D">
      <w:pPr>
        <w:ind w:firstLine="709"/>
        <w:jc w:val="both"/>
        <w:rPr>
          <w:rFonts w:ascii="Times New Roman" w:hAnsi="Times New Roman" w:cs="Times New Roman"/>
        </w:rPr>
      </w:pPr>
      <w:r w:rsidRPr="00BA3BF1">
        <w:rPr>
          <w:rFonts w:ascii="Times New Roman" w:hAnsi="Times New Roman" w:cs="Times New Roman"/>
        </w:rPr>
        <w:t>- на заседание комиссии по мобилизации дополнительных доходов в бюджет города Югорска приглашены и заслушаны индивидуальные предприниматели и физические лица, имеющие значительные суммы задолженности;</w:t>
      </w:r>
    </w:p>
    <w:p w:rsidR="00924DC9" w:rsidRPr="00BA3BF1" w:rsidRDefault="00924DC9" w:rsidP="008B2A6D">
      <w:pPr>
        <w:ind w:firstLine="709"/>
        <w:jc w:val="both"/>
        <w:rPr>
          <w:rFonts w:ascii="Times New Roman" w:hAnsi="Times New Roman" w:cs="Times New Roman"/>
        </w:rPr>
      </w:pPr>
      <w:r w:rsidRPr="00BA3BF1">
        <w:rPr>
          <w:rFonts w:ascii="Times New Roman" w:hAnsi="Times New Roman" w:cs="Times New Roman"/>
        </w:rPr>
        <w:t>- проведена работа по привлечению юридических лиц и предпринимателей, владеющих объектами налогообложения, используемыми в предпринимательской деятельности, к уплате земельного налога под многоквартирными домами;</w:t>
      </w:r>
    </w:p>
    <w:p w:rsidR="00924DC9" w:rsidRPr="00BA3BF1" w:rsidRDefault="00924DC9" w:rsidP="008B2A6D">
      <w:pPr>
        <w:ind w:firstLine="709"/>
        <w:jc w:val="both"/>
        <w:rPr>
          <w:rFonts w:ascii="Times New Roman" w:hAnsi="Times New Roman" w:cs="Times New Roman"/>
        </w:rPr>
      </w:pPr>
      <w:r w:rsidRPr="00BA3BF1">
        <w:rPr>
          <w:rFonts w:ascii="Times New Roman" w:hAnsi="Times New Roman" w:cs="Times New Roman"/>
        </w:rPr>
        <w:t xml:space="preserve">- организована работа, направленная на снижение количества нулевых деклараций, подаваемых предпринимателями города Югорска по единому налогу на вмененный доход; </w:t>
      </w:r>
    </w:p>
    <w:p w:rsidR="00924DC9" w:rsidRPr="00BA3BF1" w:rsidRDefault="00924DC9" w:rsidP="008B2A6D">
      <w:pPr>
        <w:ind w:firstLine="709"/>
        <w:jc w:val="both"/>
        <w:rPr>
          <w:rFonts w:ascii="Times New Roman" w:hAnsi="Times New Roman" w:cs="Times New Roman"/>
        </w:rPr>
      </w:pPr>
      <w:r w:rsidRPr="00BA3BF1">
        <w:rPr>
          <w:rFonts w:ascii="Times New Roman" w:hAnsi="Times New Roman" w:cs="Times New Roman"/>
        </w:rPr>
        <w:t>- проведена инвентаризация и оперативно – рейдовая работа по выявлению неучтенных объектов налогообложения, актуализации сведений по земельным участкам, содержащихся в информационных ресурсах;</w:t>
      </w:r>
    </w:p>
    <w:p w:rsidR="00924DC9" w:rsidRPr="00BA3BF1" w:rsidRDefault="00924DC9" w:rsidP="008B2A6D">
      <w:pPr>
        <w:ind w:firstLine="709"/>
        <w:jc w:val="both"/>
        <w:rPr>
          <w:rFonts w:ascii="Times New Roman" w:hAnsi="Times New Roman" w:cs="Times New Roman"/>
        </w:rPr>
      </w:pPr>
      <w:r w:rsidRPr="00BA3BF1">
        <w:rPr>
          <w:rFonts w:ascii="Times New Roman" w:hAnsi="Times New Roman" w:cs="Times New Roman"/>
        </w:rPr>
        <w:t xml:space="preserve">- осуществлен </w:t>
      </w:r>
      <w:proofErr w:type="gramStart"/>
      <w:r w:rsidRPr="00BA3BF1">
        <w:rPr>
          <w:rFonts w:ascii="Times New Roman" w:hAnsi="Times New Roman" w:cs="Times New Roman"/>
        </w:rPr>
        <w:t>контроль за</w:t>
      </w:r>
      <w:proofErr w:type="gramEnd"/>
      <w:r w:rsidRPr="00BA3BF1">
        <w:rPr>
          <w:rFonts w:ascii="Times New Roman" w:hAnsi="Times New Roman" w:cs="Times New Roman"/>
        </w:rPr>
        <w:t xml:space="preserve"> соблюдением подрядными организациями условий муниципального контракта об обязательной постановке на налоговый учет в Межрайонной ИФНС России №4 по Ханты – Мансийскому автономному округу – Югре;</w:t>
      </w:r>
    </w:p>
    <w:p w:rsidR="00924DC9" w:rsidRPr="00BA3BF1" w:rsidRDefault="00924DC9" w:rsidP="008B2A6D">
      <w:pPr>
        <w:ind w:firstLine="709"/>
        <w:jc w:val="both"/>
        <w:rPr>
          <w:rFonts w:ascii="Times New Roman" w:hAnsi="Times New Roman" w:cs="Times New Roman"/>
        </w:rPr>
      </w:pPr>
      <w:r w:rsidRPr="00BA3BF1">
        <w:rPr>
          <w:rFonts w:ascii="Times New Roman" w:hAnsi="Times New Roman" w:cs="Times New Roman"/>
        </w:rPr>
        <w:t>- организовано оперативное информирование Межрайонной ИФНС России №4 по Ханты – Мансийскому автономному округу – Югре о планируемых проведениях иногородними предпринимателями ярмарок и выездной торговли на территории города Югорска.</w:t>
      </w:r>
    </w:p>
    <w:p w:rsidR="006629F9" w:rsidRPr="009B7E69" w:rsidRDefault="006629F9" w:rsidP="008B2A6D">
      <w:pPr>
        <w:ind w:firstLine="709"/>
        <w:jc w:val="both"/>
        <w:rPr>
          <w:rFonts w:ascii="Times New Roman" w:hAnsi="Times New Roman" w:cs="Times New Roman"/>
        </w:rPr>
      </w:pPr>
      <w:r w:rsidRPr="00BA3BF1">
        <w:rPr>
          <w:rFonts w:ascii="Times New Roman" w:hAnsi="Times New Roman" w:cs="Times New Roman"/>
        </w:rPr>
        <w:t>В результате проведен</w:t>
      </w:r>
      <w:r w:rsidR="00314620">
        <w:rPr>
          <w:rFonts w:ascii="Times New Roman" w:hAnsi="Times New Roman" w:cs="Times New Roman"/>
        </w:rPr>
        <w:t xml:space="preserve">ных </w:t>
      </w:r>
      <w:r w:rsidRPr="00BA3BF1">
        <w:rPr>
          <w:rFonts w:ascii="Times New Roman" w:hAnsi="Times New Roman" w:cs="Times New Roman"/>
        </w:rPr>
        <w:t xml:space="preserve">мероприятий, дополнительные </w:t>
      </w:r>
      <w:r w:rsidRPr="009B7E69">
        <w:rPr>
          <w:rFonts w:ascii="Times New Roman" w:hAnsi="Times New Roman" w:cs="Times New Roman"/>
        </w:rPr>
        <w:t>поступления в бюджет города Югорска за 1 квартал 2013 года составили 8 760,0 тыс. рублей.</w:t>
      </w:r>
    </w:p>
    <w:p w:rsidR="006629F9" w:rsidRPr="009B7E69" w:rsidRDefault="006629F9" w:rsidP="008B2A6D">
      <w:pPr>
        <w:ind w:firstLine="709"/>
        <w:jc w:val="both"/>
        <w:rPr>
          <w:rFonts w:ascii="Times New Roman" w:hAnsi="Times New Roman" w:cs="Times New Roman"/>
        </w:rPr>
      </w:pPr>
      <w:r w:rsidRPr="009B7E69">
        <w:rPr>
          <w:rFonts w:ascii="Times New Roman" w:hAnsi="Times New Roman" w:cs="Times New Roman"/>
        </w:rPr>
        <w:t>В целях</w:t>
      </w:r>
      <w:r w:rsidR="00D108FC" w:rsidRPr="009B7E69">
        <w:rPr>
          <w:rFonts w:ascii="Times New Roman" w:hAnsi="Times New Roman" w:cs="Times New Roman"/>
        </w:rPr>
        <w:t xml:space="preserve"> </w:t>
      </w:r>
      <w:r w:rsidRPr="009B7E69">
        <w:rPr>
          <w:rFonts w:ascii="Times New Roman" w:hAnsi="Times New Roman" w:cs="Times New Roman"/>
        </w:rPr>
        <w:t xml:space="preserve">сокращения задолженности по неналоговым доходам бюджета города Югорска проведена </w:t>
      </w:r>
      <w:proofErr w:type="spellStart"/>
      <w:r w:rsidRPr="009B7E69">
        <w:rPr>
          <w:rFonts w:ascii="Times New Roman" w:hAnsi="Times New Roman" w:cs="Times New Roman"/>
        </w:rPr>
        <w:t>претензионно</w:t>
      </w:r>
      <w:proofErr w:type="spellEnd"/>
      <w:r w:rsidRPr="009B7E69">
        <w:rPr>
          <w:rFonts w:ascii="Times New Roman" w:hAnsi="Times New Roman" w:cs="Times New Roman"/>
        </w:rPr>
        <w:t xml:space="preserve"> – исковая работа по взысканию задолженности по договорам аренды и купли продажи муниципального имущества и земельных участков. По результатам проведенных</w:t>
      </w:r>
      <w:r w:rsidR="00D108FC" w:rsidRPr="009B7E69">
        <w:rPr>
          <w:rFonts w:ascii="Times New Roman" w:hAnsi="Times New Roman" w:cs="Times New Roman"/>
        </w:rPr>
        <w:t xml:space="preserve"> </w:t>
      </w:r>
      <w:r w:rsidRPr="009B7E69">
        <w:rPr>
          <w:rFonts w:ascii="Times New Roman" w:hAnsi="Times New Roman" w:cs="Times New Roman"/>
        </w:rPr>
        <w:t>мероприятий, дополнительные поступления по неналоговым доходам в бюджет города Югорска за 1 квартал 2013 года составили</w:t>
      </w:r>
      <w:r w:rsidR="00D108FC" w:rsidRPr="009B7E69">
        <w:rPr>
          <w:rFonts w:ascii="Times New Roman" w:hAnsi="Times New Roman" w:cs="Times New Roman"/>
        </w:rPr>
        <w:t xml:space="preserve"> </w:t>
      </w:r>
      <w:r w:rsidRPr="009B7E69">
        <w:rPr>
          <w:rFonts w:ascii="Times New Roman" w:hAnsi="Times New Roman" w:cs="Times New Roman"/>
        </w:rPr>
        <w:t>2 207,7 тыс. рублей.</w:t>
      </w:r>
    </w:p>
    <w:p w:rsidR="006629F9" w:rsidRPr="009B7E69" w:rsidRDefault="006629F9" w:rsidP="008B2A6D">
      <w:pPr>
        <w:ind w:firstLine="709"/>
        <w:jc w:val="both"/>
        <w:rPr>
          <w:rFonts w:ascii="Times New Roman" w:hAnsi="Times New Roman" w:cs="Times New Roman"/>
        </w:rPr>
      </w:pPr>
      <w:r w:rsidRPr="009B7E69">
        <w:rPr>
          <w:rFonts w:ascii="Times New Roman" w:hAnsi="Times New Roman" w:cs="Times New Roman"/>
        </w:rPr>
        <w:t>Разработано постановление администрации города Югорска</w:t>
      </w:r>
      <w:r w:rsidR="00D108FC" w:rsidRPr="009B7E69">
        <w:rPr>
          <w:rFonts w:ascii="Times New Roman" w:hAnsi="Times New Roman" w:cs="Times New Roman"/>
        </w:rPr>
        <w:t xml:space="preserve"> </w:t>
      </w:r>
      <w:r w:rsidRPr="009B7E69">
        <w:rPr>
          <w:rFonts w:ascii="Times New Roman" w:hAnsi="Times New Roman" w:cs="Times New Roman"/>
        </w:rPr>
        <w:t>от 04.03.2013 № 545 «О порядке принятия решения</w:t>
      </w:r>
      <w:r w:rsidR="00D108FC" w:rsidRPr="009B7E69">
        <w:rPr>
          <w:rFonts w:ascii="Times New Roman" w:hAnsi="Times New Roman" w:cs="Times New Roman"/>
        </w:rPr>
        <w:t xml:space="preserve"> </w:t>
      </w:r>
      <w:r w:rsidRPr="009B7E69">
        <w:rPr>
          <w:rFonts w:ascii="Times New Roman" w:hAnsi="Times New Roman" w:cs="Times New Roman"/>
        </w:rPr>
        <w:t>о признании</w:t>
      </w:r>
      <w:r w:rsidR="00D108FC" w:rsidRPr="009B7E69">
        <w:rPr>
          <w:rFonts w:ascii="Times New Roman" w:hAnsi="Times New Roman" w:cs="Times New Roman"/>
        </w:rPr>
        <w:t xml:space="preserve"> </w:t>
      </w:r>
      <w:r w:rsidRPr="009B7E69">
        <w:rPr>
          <w:rFonts w:ascii="Times New Roman" w:hAnsi="Times New Roman" w:cs="Times New Roman"/>
        </w:rPr>
        <w:t>безнадежной к взысканию задолженности</w:t>
      </w:r>
      <w:r w:rsidR="00D108FC" w:rsidRPr="009B7E69">
        <w:rPr>
          <w:rFonts w:ascii="Times New Roman" w:hAnsi="Times New Roman" w:cs="Times New Roman"/>
        </w:rPr>
        <w:t xml:space="preserve"> </w:t>
      </w:r>
      <w:r w:rsidRPr="009B7E69">
        <w:rPr>
          <w:rFonts w:ascii="Times New Roman" w:hAnsi="Times New Roman" w:cs="Times New Roman"/>
        </w:rPr>
        <w:t>перед бюджетом города Югорска по неналоговым платежам</w:t>
      </w:r>
      <w:r w:rsidR="00D108FC" w:rsidRPr="009B7E69">
        <w:rPr>
          <w:rFonts w:ascii="Times New Roman" w:hAnsi="Times New Roman" w:cs="Times New Roman"/>
        </w:rPr>
        <w:t xml:space="preserve"> </w:t>
      </w:r>
      <w:r w:rsidRPr="009B7E69">
        <w:rPr>
          <w:rFonts w:ascii="Times New Roman" w:hAnsi="Times New Roman" w:cs="Times New Roman"/>
        </w:rPr>
        <w:t>в части, подлежащей</w:t>
      </w:r>
      <w:r w:rsidR="00D108FC" w:rsidRPr="009B7E69">
        <w:rPr>
          <w:rFonts w:ascii="Times New Roman" w:hAnsi="Times New Roman" w:cs="Times New Roman"/>
        </w:rPr>
        <w:t xml:space="preserve"> </w:t>
      </w:r>
      <w:r w:rsidRPr="009B7E69">
        <w:rPr>
          <w:rFonts w:ascii="Times New Roman" w:hAnsi="Times New Roman" w:cs="Times New Roman"/>
        </w:rPr>
        <w:t>зачислению</w:t>
      </w:r>
      <w:r w:rsidR="00D108FC" w:rsidRPr="009B7E69">
        <w:rPr>
          <w:rFonts w:ascii="Times New Roman" w:hAnsi="Times New Roman" w:cs="Times New Roman"/>
        </w:rPr>
        <w:t xml:space="preserve"> </w:t>
      </w:r>
      <w:r w:rsidRPr="009B7E69">
        <w:rPr>
          <w:rFonts w:ascii="Times New Roman" w:hAnsi="Times New Roman" w:cs="Times New Roman"/>
        </w:rPr>
        <w:t>в бюджет города Югорска, и ее списании».</w:t>
      </w:r>
    </w:p>
    <w:p w:rsidR="00552DB0" w:rsidRPr="00BA3BF1" w:rsidRDefault="00552DB0" w:rsidP="008B2A6D">
      <w:pPr>
        <w:ind w:firstLine="709"/>
        <w:jc w:val="both"/>
        <w:rPr>
          <w:rFonts w:ascii="Times New Roman" w:hAnsi="Times New Roman" w:cs="Times New Roman"/>
        </w:rPr>
      </w:pPr>
      <w:r w:rsidRPr="00BA3BF1">
        <w:rPr>
          <w:rFonts w:ascii="Times New Roman" w:hAnsi="Times New Roman" w:cs="Times New Roman"/>
        </w:rPr>
        <w:t>За 1 квартал 2013 года в бюджет города Югорска поступили доходы в объеме 562 905,4 тыс. рублей, или 23,4% от уточненного годового плана. Налоговые и неналоговые поступления</w:t>
      </w:r>
      <w:r w:rsidR="00AA49C1">
        <w:rPr>
          <w:rFonts w:ascii="Times New Roman" w:hAnsi="Times New Roman" w:cs="Times New Roman"/>
        </w:rPr>
        <w:t xml:space="preserve"> </w:t>
      </w:r>
      <w:r w:rsidR="00AA49C1">
        <w:rPr>
          <w:rFonts w:ascii="Times New Roman" w:hAnsi="Times New Roman" w:cs="Times New Roman"/>
        </w:rPr>
        <w:lastRenderedPageBreak/>
        <w:t>составили 268 791,9 тыс</w:t>
      </w:r>
      <w:proofErr w:type="gramStart"/>
      <w:r w:rsidR="00AA49C1">
        <w:rPr>
          <w:rFonts w:ascii="Times New Roman" w:hAnsi="Times New Roman" w:cs="Times New Roman"/>
        </w:rPr>
        <w:t>.р</w:t>
      </w:r>
      <w:proofErr w:type="gramEnd"/>
      <w:r w:rsidR="00AA49C1">
        <w:rPr>
          <w:rFonts w:ascii="Times New Roman" w:hAnsi="Times New Roman" w:cs="Times New Roman"/>
        </w:rPr>
        <w:t>ублей</w:t>
      </w:r>
      <w:r w:rsidRPr="00BA3BF1">
        <w:rPr>
          <w:rFonts w:ascii="Times New Roman" w:hAnsi="Times New Roman" w:cs="Times New Roman"/>
        </w:rPr>
        <w:t xml:space="preserve"> при утвержденном плане 291 333,0 тыс.рублей. Сумма недополученных доходов составила 22 541,1 тыс</w:t>
      </w:r>
      <w:proofErr w:type="gramStart"/>
      <w:r w:rsidRPr="00BA3BF1">
        <w:rPr>
          <w:rFonts w:ascii="Times New Roman" w:hAnsi="Times New Roman" w:cs="Times New Roman"/>
        </w:rPr>
        <w:t>.р</w:t>
      </w:r>
      <w:proofErr w:type="gramEnd"/>
      <w:r w:rsidRPr="00BA3BF1">
        <w:rPr>
          <w:rFonts w:ascii="Times New Roman" w:hAnsi="Times New Roman" w:cs="Times New Roman"/>
        </w:rPr>
        <w:t xml:space="preserve">ублей, безвозмездные поступления составили 294 113,5 тыс. рублей, или 22,7 % от уточненных годовых плановых назначений. </w:t>
      </w:r>
    </w:p>
    <w:p w:rsidR="00E87EF4" w:rsidRPr="00BA3BF1" w:rsidRDefault="00E87EF4" w:rsidP="008B2A6D">
      <w:pPr>
        <w:ind w:firstLine="709"/>
        <w:jc w:val="both"/>
        <w:rPr>
          <w:rFonts w:ascii="Times New Roman" w:hAnsi="Times New Roman" w:cs="Times New Roman"/>
        </w:rPr>
      </w:pPr>
      <w:r w:rsidRPr="00BA3BF1">
        <w:rPr>
          <w:rFonts w:ascii="Times New Roman" w:hAnsi="Times New Roman" w:cs="Times New Roman"/>
        </w:rPr>
        <w:t xml:space="preserve">Расходы бюджета города Югорска за </w:t>
      </w:r>
      <w:r w:rsidR="00EA30F2" w:rsidRPr="00BA3BF1">
        <w:rPr>
          <w:rFonts w:ascii="Times New Roman" w:hAnsi="Times New Roman" w:cs="Times New Roman"/>
        </w:rPr>
        <w:t xml:space="preserve">1 квартал </w:t>
      </w:r>
      <w:r w:rsidRPr="00BA3BF1">
        <w:rPr>
          <w:rFonts w:ascii="Times New Roman" w:hAnsi="Times New Roman" w:cs="Times New Roman"/>
        </w:rPr>
        <w:t>201</w:t>
      </w:r>
      <w:r w:rsidR="00EA30F2" w:rsidRPr="00BA3BF1">
        <w:rPr>
          <w:rFonts w:ascii="Times New Roman" w:hAnsi="Times New Roman" w:cs="Times New Roman"/>
        </w:rPr>
        <w:t>3</w:t>
      </w:r>
      <w:r w:rsidRPr="00BA3BF1">
        <w:rPr>
          <w:rFonts w:ascii="Times New Roman" w:hAnsi="Times New Roman" w:cs="Times New Roman"/>
        </w:rPr>
        <w:t xml:space="preserve"> год</w:t>
      </w:r>
      <w:r w:rsidR="00EA30F2" w:rsidRPr="00BA3BF1">
        <w:rPr>
          <w:rFonts w:ascii="Times New Roman" w:hAnsi="Times New Roman" w:cs="Times New Roman"/>
        </w:rPr>
        <w:t>а</w:t>
      </w:r>
      <w:r w:rsidRPr="00BA3BF1">
        <w:rPr>
          <w:rFonts w:ascii="Times New Roman" w:hAnsi="Times New Roman" w:cs="Times New Roman"/>
        </w:rPr>
        <w:t xml:space="preserve"> составили </w:t>
      </w:r>
      <w:r w:rsidR="00EA30F2" w:rsidRPr="00BA3BF1">
        <w:rPr>
          <w:rFonts w:ascii="Times New Roman" w:hAnsi="Times New Roman" w:cs="Times New Roman"/>
        </w:rPr>
        <w:t>526 952,6 тыс</w:t>
      </w:r>
      <w:r w:rsidRPr="00BA3BF1">
        <w:rPr>
          <w:rFonts w:ascii="Times New Roman" w:hAnsi="Times New Roman" w:cs="Times New Roman"/>
        </w:rPr>
        <w:t>. рублей</w:t>
      </w:r>
      <w:r w:rsidR="00AA49C1">
        <w:rPr>
          <w:rFonts w:ascii="Times New Roman" w:hAnsi="Times New Roman" w:cs="Times New Roman"/>
        </w:rPr>
        <w:t>,</w:t>
      </w:r>
      <w:r w:rsidRPr="00BA3BF1">
        <w:rPr>
          <w:rFonts w:ascii="Times New Roman" w:hAnsi="Times New Roman" w:cs="Times New Roman"/>
        </w:rPr>
        <w:t xml:space="preserve"> или </w:t>
      </w:r>
      <w:r w:rsidR="00EA30F2" w:rsidRPr="00BA3BF1">
        <w:rPr>
          <w:rFonts w:ascii="Times New Roman" w:hAnsi="Times New Roman" w:cs="Times New Roman"/>
        </w:rPr>
        <w:t>18,0</w:t>
      </w:r>
      <w:r w:rsidRPr="00BA3BF1">
        <w:rPr>
          <w:rFonts w:ascii="Times New Roman" w:hAnsi="Times New Roman" w:cs="Times New Roman"/>
        </w:rPr>
        <w:t xml:space="preserve">% от уточненного годового плана. В структуре этих расходов </w:t>
      </w:r>
      <w:r w:rsidR="00D16D4F" w:rsidRPr="00BA3BF1">
        <w:rPr>
          <w:rFonts w:ascii="Times New Roman" w:hAnsi="Times New Roman" w:cs="Times New Roman"/>
        </w:rPr>
        <w:t>почти половину занимают</w:t>
      </w:r>
      <w:r w:rsidRPr="00BA3BF1">
        <w:rPr>
          <w:rFonts w:ascii="Times New Roman" w:hAnsi="Times New Roman" w:cs="Times New Roman"/>
        </w:rPr>
        <w:t xml:space="preserve"> межбюджетные трансферты, полученные от бюджетов других уровней – </w:t>
      </w:r>
      <w:r w:rsidR="00D16D4F" w:rsidRPr="00BA3BF1">
        <w:rPr>
          <w:rFonts w:ascii="Times New Roman" w:hAnsi="Times New Roman" w:cs="Times New Roman"/>
        </w:rPr>
        <w:t>252 349,7</w:t>
      </w:r>
      <w:r w:rsidRPr="00BA3BF1">
        <w:rPr>
          <w:rFonts w:ascii="Times New Roman" w:hAnsi="Times New Roman" w:cs="Times New Roman"/>
        </w:rPr>
        <w:t xml:space="preserve"> </w:t>
      </w:r>
      <w:r w:rsidR="00D16D4F" w:rsidRPr="00BA3BF1">
        <w:rPr>
          <w:rFonts w:ascii="Times New Roman" w:hAnsi="Times New Roman" w:cs="Times New Roman"/>
        </w:rPr>
        <w:t>тыс</w:t>
      </w:r>
      <w:r w:rsidRPr="00BA3BF1">
        <w:rPr>
          <w:rFonts w:ascii="Times New Roman" w:hAnsi="Times New Roman" w:cs="Times New Roman"/>
        </w:rPr>
        <w:t>. рублей</w:t>
      </w:r>
      <w:r w:rsidR="00AA49C1">
        <w:rPr>
          <w:rFonts w:ascii="Times New Roman" w:hAnsi="Times New Roman" w:cs="Times New Roman"/>
        </w:rPr>
        <w:t>,</w:t>
      </w:r>
      <w:r w:rsidRPr="00BA3BF1">
        <w:rPr>
          <w:rFonts w:ascii="Times New Roman" w:hAnsi="Times New Roman" w:cs="Times New Roman"/>
        </w:rPr>
        <w:t xml:space="preserve"> или </w:t>
      </w:r>
      <w:r w:rsidR="00D16D4F" w:rsidRPr="00BA3BF1">
        <w:rPr>
          <w:rFonts w:ascii="Times New Roman" w:hAnsi="Times New Roman" w:cs="Times New Roman"/>
        </w:rPr>
        <w:t>47,9</w:t>
      </w:r>
      <w:r w:rsidRPr="00BA3BF1">
        <w:rPr>
          <w:rFonts w:ascii="Times New Roman" w:hAnsi="Times New Roman" w:cs="Times New Roman"/>
        </w:rPr>
        <w:t>%</w:t>
      </w:r>
      <w:r w:rsidR="00E24FFC" w:rsidRPr="00BA3BF1">
        <w:rPr>
          <w:rFonts w:ascii="Times New Roman" w:hAnsi="Times New Roman" w:cs="Times New Roman"/>
        </w:rPr>
        <w:t xml:space="preserve"> (без учета дотаций)</w:t>
      </w:r>
      <w:r w:rsidRPr="00BA3BF1">
        <w:rPr>
          <w:rFonts w:ascii="Times New Roman" w:hAnsi="Times New Roman" w:cs="Times New Roman"/>
        </w:rPr>
        <w:t>.</w:t>
      </w:r>
    </w:p>
    <w:p w:rsidR="00F07DF0" w:rsidRPr="00BA3BF1" w:rsidRDefault="001D0EC1" w:rsidP="008B2A6D">
      <w:pPr>
        <w:ind w:firstLine="709"/>
        <w:jc w:val="both"/>
        <w:rPr>
          <w:rFonts w:ascii="Times New Roman" w:hAnsi="Times New Roman" w:cs="Times New Roman"/>
        </w:rPr>
      </w:pPr>
      <w:r w:rsidRPr="00BA3BF1">
        <w:rPr>
          <w:rFonts w:ascii="Times New Roman" w:hAnsi="Times New Roman" w:cs="Times New Roman"/>
        </w:rPr>
        <w:tab/>
      </w:r>
      <w:r w:rsidR="00176B47" w:rsidRPr="00BA3BF1">
        <w:rPr>
          <w:rFonts w:ascii="Times New Roman" w:hAnsi="Times New Roman" w:cs="Times New Roman"/>
        </w:rPr>
        <w:t>П</w:t>
      </w:r>
      <w:r w:rsidR="00F07DF0" w:rsidRPr="00BA3BF1">
        <w:rPr>
          <w:rFonts w:ascii="Times New Roman" w:hAnsi="Times New Roman" w:cs="Times New Roman"/>
        </w:rPr>
        <w:t xml:space="preserve">о состоянию на 01.04.2013 </w:t>
      </w:r>
      <w:r w:rsidR="00AA49C1">
        <w:rPr>
          <w:rFonts w:ascii="Times New Roman" w:hAnsi="Times New Roman" w:cs="Times New Roman"/>
        </w:rPr>
        <w:t>уточненный план на год</w:t>
      </w:r>
      <w:r w:rsidR="00F07DF0" w:rsidRPr="00BA3BF1">
        <w:rPr>
          <w:rFonts w:ascii="Times New Roman" w:hAnsi="Times New Roman" w:cs="Times New Roman"/>
        </w:rPr>
        <w:t xml:space="preserve"> размер</w:t>
      </w:r>
      <w:r w:rsidR="00AA49C1">
        <w:rPr>
          <w:rFonts w:ascii="Times New Roman" w:hAnsi="Times New Roman" w:cs="Times New Roman"/>
        </w:rPr>
        <w:t>а</w:t>
      </w:r>
      <w:r w:rsidR="00F07DF0" w:rsidRPr="00BA3BF1">
        <w:rPr>
          <w:rFonts w:ascii="Times New Roman" w:hAnsi="Times New Roman" w:cs="Times New Roman"/>
        </w:rPr>
        <w:t xml:space="preserve"> дефицита бюджета города Югорска</w:t>
      </w:r>
      <w:r w:rsidR="00AA49C1">
        <w:rPr>
          <w:rFonts w:ascii="Times New Roman" w:hAnsi="Times New Roman" w:cs="Times New Roman"/>
        </w:rPr>
        <w:t xml:space="preserve"> </w:t>
      </w:r>
      <w:r w:rsidR="00F07DF0" w:rsidRPr="00BA3BF1">
        <w:rPr>
          <w:rFonts w:ascii="Times New Roman" w:hAnsi="Times New Roman" w:cs="Times New Roman"/>
        </w:rPr>
        <w:t>– 528 615,4 тыс. рублей</w:t>
      </w:r>
      <w:r w:rsidR="00176B47" w:rsidRPr="00BA3BF1">
        <w:rPr>
          <w:rFonts w:ascii="Times New Roman" w:hAnsi="Times New Roman" w:cs="Times New Roman"/>
        </w:rPr>
        <w:t>.</w:t>
      </w:r>
    </w:p>
    <w:p w:rsidR="00F07DF0" w:rsidRPr="00BA3BF1" w:rsidRDefault="00F07DF0" w:rsidP="008B2A6D">
      <w:pPr>
        <w:ind w:firstLine="709"/>
        <w:jc w:val="both"/>
        <w:rPr>
          <w:rFonts w:ascii="Times New Roman" w:hAnsi="Times New Roman" w:cs="Times New Roman"/>
        </w:rPr>
      </w:pPr>
      <w:r w:rsidRPr="00BA3BF1">
        <w:rPr>
          <w:rFonts w:ascii="Times New Roman" w:hAnsi="Times New Roman" w:cs="Times New Roman"/>
        </w:rPr>
        <w:t>Источники финансирования дефицита:</w:t>
      </w:r>
    </w:p>
    <w:p w:rsidR="00F07DF0" w:rsidRPr="00BA3BF1" w:rsidRDefault="00F07DF0" w:rsidP="008B2A6D">
      <w:pPr>
        <w:ind w:firstLine="709"/>
        <w:jc w:val="both"/>
        <w:rPr>
          <w:rFonts w:ascii="Times New Roman" w:hAnsi="Times New Roman" w:cs="Times New Roman"/>
        </w:rPr>
      </w:pPr>
      <w:r w:rsidRPr="00BA3BF1">
        <w:rPr>
          <w:rFonts w:ascii="Times New Roman" w:hAnsi="Times New Roman" w:cs="Times New Roman"/>
        </w:rPr>
        <w:t>- кредиты кредитных организаций -33 000,0 тыс. рублей;</w:t>
      </w:r>
    </w:p>
    <w:p w:rsidR="00F07DF0" w:rsidRPr="00BA3BF1" w:rsidRDefault="00F07DF0" w:rsidP="008B2A6D">
      <w:pPr>
        <w:ind w:firstLine="709"/>
        <w:jc w:val="both"/>
        <w:rPr>
          <w:rFonts w:ascii="Times New Roman" w:hAnsi="Times New Roman" w:cs="Times New Roman"/>
        </w:rPr>
      </w:pPr>
      <w:r w:rsidRPr="00BA3BF1">
        <w:rPr>
          <w:rFonts w:ascii="Times New Roman" w:hAnsi="Times New Roman" w:cs="Times New Roman"/>
        </w:rPr>
        <w:t>- изменение остатков средств 431 615,4 тыс. рублей;</w:t>
      </w:r>
    </w:p>
    <w:p w:rsidR="00F07DF0" w:rsidRPr="00BA3BF1" w:rsidRDefault="00F07DF0" w:rsidP="008B2A6D">
      <w:pPr>
        <w:ind w:firstLine="709"/>
        <w:jc w:val="both"/>
        <w:rPr>
          <w:rFonts w:ascii="Times New Roman" w:hAnsi="Times New Roman" w:cs="Times New Roman"/>
        </w:rPr>
      </w:pPr>
      <w:r w:rsidRPr="00BA3BF1">
        <w:rPr>
          <w:rFonts w:ascii="Times New Roman" w:hAnsi="Times New Roman" w:cs="Times New Roman"/>
        </w:rPr>
        <w:t>- продажа акций и иных форм участия в капитале 130 000,0 тыс. рублей.</w:t>
      </w:r>
    </w:p>
    <w:p w:rsidR="00F07DF0" w:rsidRPr="00BA3BF1" w:rsidRDefault="00F07DF0" w:rsidP="008B2A6D">
      <w:pPr>
        <w:ind w:firstLine="709"/>
        <w:jc w:val="both"/>
        <w:rPr>
          <w:rFonts w:ascii="Times New Roman" w:hAnsi="Times New Roman" w:cs="Times New Roman"/>
        </w:rPr>
      </w:pPr>
      <w:r w:rsidRPr="00BA3BF1">
        <w:rPr>
          <w:rFonts w:ascii="Times New Roman" w:hAnsi="Times New Roman" w:cs="Times New Roman"/>
        </w:rPr>
        <w:t>Основная часть утвержденного на 2013 год дефицита бюджета города покрывается имеющимися остатками средств бюджета на 01.01.2013 года.</w:t>
      </w:r>
    </w:p>
    <w:p w:rsidR="00F07DF0" w:rsidRPr="00BA3BF1" w:rsidRDefault="00F07DF0" w:rsidP="008B2A6D">
      <w:pPr>
        <w:ind w:firstLine="709"/>
        <w:jc w:val="both"/>
        <w:rPr>
          <w:rFonts w:ascii="Times New Roman" w:hAnsi="Times New Roman" w:cs="Times New Roman"/>
        </w:rPr>
      </w:pPr>
      <w:r w:rsidRPr="00BA3BF1">
        <w:rPr>
          <w:rFonts w:ascii="Times New Roman" w:hAnsi="Times New Roman" w:cs="Times New Roman"/>
        </w:rPr>
        <w:t xml:space="preserve">За 1 квартал 2013 года бюджет города Югорска исполнен с </w:t>
      </w:r>
      <w:proofErr w:type="spellStart"/>
      <w:r w:rsidRPr="00BA3BF1">
        <w:rPr>
          <w:rFonts w:ascii="Times New Roman" w:hAnsi="Times New Roman" w:cs="Times New Roman"/>
        </w:rPr>
        <w:t>профицитом</w:t>
      </w:r>
      <w:proofErr w:type="spellEnd"/>
      <w:r w:rsidRPr="00BA3BF1">
        <w:rPr>
          <w:rFonts w:ascii="Times New Roman" w:hAnsi="Times New Roman" w:cs="Times New Roman"/>
        </w:rPr>
        <w:t xml:space="preserve"> в размере 35 952,8 тыс. рублей.</w:t>
      </w:r>
    </w:p>
    <w:p w:rsidR="008727A2" w:rsidRPr="00BA3BF1" w:rsidRDefault="00AD37F1" w:rsidP="008B2A6D">
      <w:pPr>
        <w:pStyle w:val="affff5"/>
        <w:spacing w:after="0"/>
        <w:ind w:left="0" w:firstLine="709"/>
        <w:jc w:val="both"/>
        <w:rPr>
          <w:rFonts w:ascii="Times New Roman" w:hAnsi="Times New Roman" w:cs="Times New Roman"/>
        </w:rPr>
      </w:pPr>
      <w:r w:rsidRPr="00BA3BF1">
        <w:rPr>
          <w:rFonts w:ascii="Times New Roman" w:hAnsi="Times New Roman" w:cs="Times New Roman"/>
        </w:rPr>
        <w:t>Исполнение бюджета города было организовано на основе сводной бюджетной росписи бюджета города на 201</w:t>
      </w:r>
      <w:r w:rsidR="00F07DF0" w:rsidRPr="00BA3BF1">
        <w:rPr>
          <w:rFonts w:ascii="Times New Roman" w:hAnsi="Times New Roman" w:cs="Times New Roman"/>
        </w:rPr>
        <w:t>3</w:t>
      </w:r>
      <w:r w:rsidRPr="00BA3BF1">
        <w:rPr>
          <w:rFonts w:ascii="Times New Roman" w:hAnsi="Times New Roman" w:cs="Times New Roman"/>
        </w:rPr>
        <w:t xml:space="preserve"> год и</w:t>
      </w:r>
      <w:r w:rsidR="00314620">
        <w:rPr>
          <w:rFonts w:ascii="Times New Roman" w:hAnsi="Times New Roman" w:cs="Times New Roman"/>
        </w:rPr>
        <w:t xml:space="preserve"> на</w:t>
      </w:r>
      <w:r w:rsidRPr="00BA3BF1">
        <w:rPr>
          <w:rFonts w:ascii="Times New Roman" w:hAnsi="Times New Roman" w:cs="Times New Roman"/>
        </w:rPr>
        <w:t xml:space="preserve"> плановый период 201</w:t>
      </w:r>
      <w:r w:rsidR="00F07DF0" w:rsidRPr="00BA3BF1">
        <w:rPr>
          <w:rFonts w:ascii="Times New Roman" w:hAnsi="Times New Roman" w:cs="Times New Roman"/>
        </w:rPr>
        <w:t>4 и 2015</w:t>
      </w:r>
      <w:r w:rsidRPr="00BA3BF1">
        <w:rPr>
          <w:rFonts w:ascii="Times New Roman" w:hAnsi="Times New Roman" w:cs="Times New Roman"/>
        </w:rPr>
        <w:t xml:space="preserve"> годов, которая утверждена заместителем главы администрации, директором департамента финансов и в течение </w:t>
      </w:r>
      <w:r w:rsidR="00F07DF0" w:rsidRPr="00BA3BF1">
        <w:rPr>
          <w:rFonts w:ascii="Times New Roman" w:hAnsi="Times New Roman" w:cs="Times New Roman"/>
        </w:rPr>
        <w:t xml:space="preserve">1-го квартала </w:t>
      </w:r>
      <w:r w:rsidRPr="00BA3BF1">
        <w:rPr>
          <w:rFonts w:ascii="Times New Roman" w:hAnsi="Times New Roman" w:cs="Times New Roman"/>
        </w:rPr>
        <w:t>201</w:t>
      </w:r>
      <w:r w:rsidR="00F07DF0" w:rsidRPr="00BA3BF1">
        <w:rPr>
          <w:rFonts w:ascii="Times New Roman" w:hAnsi="Times New Roman" w:cs="Times New Roman"/>
        </w:rPr>
        <w:t>3</w:t>
      </w:r>
      <w:r w:rsidRPr="00BA3BF1">
        <w:rPr>
          <w:rFonts w:ascii="Times New Roman" w:hAnsi="Times New Roman" w:cs="Times New Roman"/>
        </w:rPr>
        <w:t xml:space="preserve"> года осуществлялось ее ведение согласно утвержденному порядку. </w:t>
      </w:r>
      <w:r w:rsidR="008727A2" w:rsidRPr="00BA3BF1">
        <w:rPr>
          <w:rFonts w:ascii="Times New Roman" w:hAnsi="Times New Roman" w:cs="Times New Roman"/>
        </w:rPr>
        <w:t>Показатели сводной бюджетной росписи бюджета города, лимиты бюджетных обязательств и предельные объемы финансирования доводились до главных распорядителей средств бюджета города своевременно согласно утвержденным порядкам.</w:t>
      </w:r>
    </w:p>
    <w:p w:rsidR="00436544" w:rsidRPr="00BA3BF1" w:rsidRDefault="00436544" w:rsidP="008B2A6D">
      <w:pPr>
        <w:pStyle w:val="affff5"/>
        <w:spacing w:after="0"/>
        <w:ind w:left="0" w:firstLine="709"/>
        <w:jc w:val="both"/>
        <w:rPr>
          <w:rFonts w:ascii="Times New Roman" w:hAnsi="Times New Roman" w:cs="Times New Roman"/>
        </w:rPr>
      </w:pPr>
      <w:r w:rsidRPr="00BA3BF1">
        <w:rPr>
          <w:rFonts w:ascii="Times New Roman" w:hAnsi="Times New Roman" w:cs="Times New Roman"/>
        </w:rPr>
        <w:t xml:space="preserve">В </w:t>
      </w:r>
      <w:r w:rsidR="00821AE1" w:rsidRPr="00BA3BF1">
        <w:rPr>
          <w:rFonts w:ascii="Times New Roman" w:hAnsi="Times New Roman" w:cs="Times New Roman"/>
        </w:rPr>
        <w:t xml:space="preserve">1-м квартале </w:t>
      </w:r>
      <w:r w:rsidRPr="00BA3BF1">
        <w:rPr>
          <w:rFonts w:ascii="Times New Roman" w:hAnsi="Times New Roman" w:cs="Times New Roman"/>
        </w:rPr>
        <w:t>201</w:t>
      </w:r>
      <w:r w:rsidR="00821AE1" w:rsidRPr="00BA3BF1">
        <w:rPr>
          <w:rFonts w:ascii="Times New Roman" w:hAnsi="Times New Roman" w:cs="Times New Roman"/>
        </w:rPr>
        <w:t>3</w:t>
      </w:r>
      <w:r w:rsidRPr="00BA3BF1">
        <w:rPr>
          <w:rFonts w:ascii="Times New Roman" w:hAnsi="Times New Roman" w:cs="Times New Roman"/>
        </w:rPr>
        <w:t xml:space="preserve"> год</w:t>
      </w:r>
      <w:r w:rsidR="00EC5010" w:rsidRPr="00BA3BF1">
        <w:rPr>
          <w:rFonts w:ascii="Times New Roman" w:hAnsi="Times New Roman" w:cs="Times New Roman"/>
        </w:rPr>
        <w:t>а</w:t>
      </w:r>
      <w:r w:rsidRPr="00BA3BF1">
        <w:rPr>
          <w:rFonts w:ascii="Times New Roman" w:hAnsi="Times New Roman" w:cs="Times New Roman"/>
        </w:rPr>
        <w:t xml:space="preserve"> было доведено </w:t>
      </w:r>
      <w:r w:rsidR="00EC5010" w:rsidRPr="00BA3BF1">
        <w:rPr>
          <w:rFonts w:ascii="Times New Roman" w:hAnsi="Times New Roman" w:cs="Times New Roman"/>
        </w:rPr>
        <w:t>56</w:t>
      </w:r>
      <w:r w:rsidR="007B630D" w:rsidRPr="00BA3BF1">
        <w:rPr>
          <w:rFonts w:ascii="Times New Roman" w:hAnsi="Times New Roman" w:cs="Times New Roman"/>
        </w:rPr>
        <w:t xml:space="preserve"> </w:t>
      </w:r>
      <w:r w:rsidRPr="00BA3BF1">
        <w:rPr>
          <w:rFonts w:ascii="Times New Roman" w:hAnsi="Times New Roman" w:cs="Times New Roman"/>
        </w:rPr>
        <w:t>справ</w:t>
      </w:r>
      <w:r w:rsidR="00EC5010" w:rsidRPr="00BA3BF1">
        <w:rPr>
          <w:rFonts w:ascii="Times New Roman" w:hAnsi="Times New Roman" w:cs="Times New Roman"/>
        </w:rPr>
        <w:t>о</w:t>
      </w:r>
      <w:r w:rsidRPr="00BA3BF1">
        <w:rPr>
          <w:rFonts w:ascii="Times New Roman" w:hAnsi="Times New Roman" w:cs="Times New Roman"/>
        </w:rPr>
        <w:t xml:space="preserve">к об изменении сводной бюджетной росписи </w:t>
      </w:r>
      <w:r w:rsidR="00F9413F" w:rsidRPr="00BA3BF1">
        <w:rPr>
          <w:rFonts w:ascii="Times New Roman" w:hAnsi="Times New Roman" w:cs="Times New Roman"/>
        </w:rPr>
        <w:t xml:space="preserve">расходов </w:t>
      </w:r>
      <w:r w:rsidRPr="00BA3BF1">
        <w:rPr>
          <w:rFonts w:ascii="Times New Roman" w:hAnsi="Times New Roman" w:cs="Times New Roman"/>
        </w:rPr>
        <w:t xml:space="preserve">бюджета города Югорска, выполнено </w:t>
      </w:r>
      <w:r w:rsidR="00EC5010" w:rsidRPr="00BA3BF1">
        <w:rPr>
          <w:rFonts w:ascii="Times New Roman" w:hAnsi="Times New Roman" w:cs="Times New Roman"/>
        </w:rPr>
        <w:t>14</w:t>
      </w:r>
      <w:r w:rsidR="007B630D" w:rsidRPr="00BA3BF1">
        <w:rPr>
          <w:rFonts w:ascii="Times New Roman" w:hAnsi="Times New Roman" w:cs="Times New Roman"/>
        </w:rPr>
        <w:t xml:space="preserve"> </w:t>
      </w:r>
      <w:r w:rsidRPr="00BA3BF1">
        <w:rPr>
          <w:rFonts w:ascii="Times New Roman" w:hAnsi="Times New Roman" w:cs="Times New Roman"/>
        </w:rPr>
        <w:t>расходных расписани</w:t>
      </w:r>
      <w:r w:rsidR="00EC5010" w:rsidRPr="00BA3BF1">
        <w:rPr>
          <w:rFonts w:ascii="Times New Roman" w:hAnsi="Times New Roman" w:cs="Times New Roman"/>
        </w:rPr>
        <w:t>й</w:t>
      </w:r>
      <w:r w:rsidRPr="00BA3BF1">
        <w:rPr>
          <w:rFonts w:ascii="Times New Roman" w:hAnsi="Times New Roman" w:cs="Times New Roman"/>
        </w:rPr>
        <w:t xml:space="preserve"> через территориальные органы Федерального казначейства, доведено </w:t>
      </w:r>
      <w:r w:rsidR="00EC5010" w:rsidRPr="00BA3BF1">
        <w:rPr>
          <w:rFonts w:ascii="Times New Roman" w:hAnsi="Times New Roman" w:cs="Times New Roman"/>
        </w:rPr>
        <w:t>94</w:t>
      </w:r>
      <w:r w:rsidR="007B630D" w:rsidRPr="00BA3BF1">
        <w:rPr>
          <w:rFonts w:ascii="Times New Roman" w:hAnsi="Times New Roman" w:cs="Times New Roman"/>
        </w:rPr>
        <w:t xml:space="preserve"> </w:t>
      </w:r>
      <w:r w:rsidRPr="00BA3BF1">
        <w:rPr>
          <w:rFonts w:ascii="Times New Roman" w:hAnsi="Times New Roman" w:cs="Times New Roman"/>
        </w:rPr>
        <w:t>уведомлени</w:t>
      </w:r>
      <w:r w:rsidR="00F9413F" w:rsidRPr="00BA3BF1">
        <w:rPr>
          <w:rFonts w:ascii="Times New Roman" w:hAnsi="Times New Roman" w:cs="Times New Roman"/>
        </w:rPr>
        <w:t>я</w:t>
      </w:r>
      <w:r w:rsidRPr="00BA3BF1">
        <w:rPr>
          <w:rFonts w:ascii="Times New Roman" w:hAnsi="Times New Roman" w:cs="Times New Roman"/>
        </w:rPr>
        <w:t xml:space="preserve"> о предельных объемах финансирования по расходам, осуществляемым за счет субвенций, субсидий и иных межбюджетных трансфертов.</w:t>
      </w:r>
    </w:p>
    <w:p w:rsidR="00E87EF4" w:rsidRPr="00BA3BF1" w:rsidRDefault="00E87EF4" w:rsidP="008B2A6D">
      <w:pPr>
        <w:pStyle w:val="affff5"/>
        <w:spacing w:after="0"/>
        <w:ind w:left="0" w:firstLine="709"/>
        <w:jc w:val="both"/>
        <w:rPr>
          <w:rFonts w:ascii="Times New Roman" w:hAnsi="Times New Roman" w:cs="Times New Roman"/>
        </w:rPr>
      </w:pPr>
      <w:r w:rsidRPr="00BA3BF1">
        <w:rPr>
          <w:rFonts w:ascii="Times New Roman" w:hAnsi="Times New Roman" w:cs="Times New Roman"/>
        </w:rPr>
        <w:t>Для своевременного и качественного исполнения бюджета города Департаментом финансов использовался такой инструмент организации исполнения бюджета, как кассовый план, позволяющий планировать как периоды кассовых разрывов, так и периоды наличия временно свободных средств бюджета и формировать оперативную информацию для принятия эффективных решений по управлению средствами</w:t>
      </w:r>
      <w:r w:rsidR="000F053E" w:rsidRPr="00BA3BF1">
        <w:rPr>
          <w:rFonts w:ascii="Times New Roman" w:hAnsi="Times New Roman" w:cs="Times New Roman"/>
        </w:rPr>
        <w:t xml:space="preserve"> бюджета</w:t>
      </w:r>
      <w:r w:rsidRPr="00BA3BF1">
        <w:rPr>
          <w:rFonts w:ascii="Times New Roman" w:hAnsi="Times New Roman" w:cs="Times New Roman"/>
        </w:rPr>
        <w:t>.</w:t>
      </w:r>
      <w:r w:rsidR="008727A2" w:rsidRPr="00BA3BF1">
        <w:rPr>
          <w:rFonts w:ascii="Times New Roman" w:hAnsi="Times New Roman" w:cs="Times New Roman"/>
        </w:rPr>
        <w:t xml:space="preserve"> </w:t>
      </w:r>
      <w:r w:rsidR="00D411DE" w:rsidRPr="00BA3BF1">
        <w:rPr>
          <w:rFonts w:ascii="Times New Roman" w:hAnsi="Times New Roman" w:cs="Times New Roman"/>
        </w:rPr>
        <w:t xml:space="preserve">Уточнения </w:t>
      </w:r>
      <w:proofErr w:type="gramStart"/>
      <w:r w:rsidR="00D411DE" w:rsidRPr="00BA3BF1">
        <w:rPr>
          <w:rFonts w:ascii="Times New Roman" w:hAnsi="Times New Roman" w:cs="Times New Roman"/>
        </w:rPr>
        <w:t>в кассовый план на текущий финансовый год с помесячной детализацией на основании уточненных сведений для кассового плана</w:t>
      </w:r>
      <w:proofErr w:type="gramEnd"/>
      <w:r w:rsidR="00D411DE" w:rsidRPr="00BA3BF1">
        <w:rPr>
          <w:rFonts w:ascii="Times New Roman" w:hAnsi="Times New Roman" w:cs="Times New Roman"/>
        </w:rPr>
        <w:t xml:space="preserve"> вносились </w:t>
      </w:r>
      <w:r w:rsidR="008727A2" w:rsidRPr="00BA3BF1">
        <w:rPr>
          <w:rFonts w:ascii="Times New Roman" w:hAnsi="Times New Roman" w:cs="Times New Roman"/>
        </w:rPr>
        <w:t>ежемесячно.</w:t>
      </w:r>
      <w:r w:rsidRPr="00BA3BF1">
        <w:rPr>
          <w:rFonts w:ascii="Times New Roman" w:hAnsi="Times New Roman" w:cs="Times New Roman"/>
        </w:rPr>
        <w:t xml:space="preserve"> </w:t>
      </w:r>
    </w:p>
    <w:p w:rsidR="00E87EF4" w:rsidRPr="00BA3BF1" w:rsidRDefault="00E87EF4" w:rsidP="008B2A6D">
      <w:pPr>
        <w:pStyle w:val="affff5"/>
        <w:spacing w:after="0"/>
        <w:ind w:left="0" w:firstLine="709"/>
        <w:jc w:val="both"/>
        <w:rPr>
          <w:rFonts w:ascii="Times New Roman" w:eastAsia="Times New Roman" w:hAnsi="Times New Roman" w:cs="Times New Roman"/>
        </w:rPr>
      </w:pPr>
      <w:r w:rsidRPr="00BA3BF1">
        <w:rPr>
          <w:rFonts w:ascii="Times New Roman" w:eastAsia="Times New Roman" w:hAnsi="Times New Roman" w:cs="Times New Roman"/>
        </w:rPr>
        <w:t xml:space="preserve">Департаментом финансов осуществлялся </w:t>
      </w:r>
      <w:r w:rsidR="00EC5010" w:rsidRPr="00BA3BF1">
        <w:rPr>
          <w:rFonts w:ascii="Times New Roman" w:eastAsia="Times New Roman" w:hAnsi="Times New Roman" w:cs="Times New Roman"/>
        </w:rPr>
        <w:t xml:space="preserve">оперативный </w:t>
      </w:r>
      <w:r w:rsidRPr="00BA3BF1">
        <w:rPr>
          <w:rFonts w:ascii="Times New Roman" w:eastAsia="Times New Roman" w:hAnsi="Times New Roman" w:cs="Times New Roman"/>
        </w:rPr>
        <w:t>еженедельный</w:t>
      </w:r>
      <w:r w:rsidR="00EC5010" w:rsidRPr="00BA3BF1">
        <w:rPr>
          <w:rFonts w:ascii="Times New Roman" w:eastAsia="Times New Roman" w:hAnsi="Times New Roman" w:cs="Times New Roman"/>
        </w:rPr>
        <w:t>, а также ежемесячный</w:t>
      </w:r>
      <w:r w:rsidRPr="00BA3BF1">
        <w:rPr>
          <w:rFonts w:ascii="Times New Roman" w:eastAsia="Times New Roman" w:hAnsi="Times New Roman" w:cs="Times New Roman"/>
        </w:rPr>
        <w:t xml:space="preserve"> мониторинг исполнения бюджета города с предоставлением соответствующей информации в Департамент финансов Ханты-Мансийского автономного округа</w:t>
      </w:r>
      <w:r w:rsidR="008B2A6D">
        <w:rPr>
          <w:rFonts w:ascii="Times New Roman" w:eastAsia="Times New Roman" w:hAnsi="Times New Roman" w:cs="Times New Roman"/>
        </w:rPr>
        <w:t xml:space="preserve"> </w:t>
      </w:r>
      <w:r w:rsidRPr="00BA3BF1">
        <w:rPr>
          <w:rFonts w:ascii="Times New Roman" w:eastAsia="Times New Roman" w:hAnsi="Times New Roman" w:cs="Times New Roman"/>
        </w:rPr>
        <w:t>-</w:t>
      </w:r>
      <w:r w:rsidR="008B2A6D">
        <w:rPr>
          <w:rFonts w:ascii="Times New Roman" w:eastAsia="Times New Roman" w:hAnsi="Times New Roman" w:cs="Times New Roman"/>
        </w:rPr>
        <w:t xml:space="preserve"> </w:t>
      </w:r>
      <w:r w:rsidRPr="00BA3BF1">
        <w:rPr>
          <w:rFonts w:ascii="Times New Roman" w:eastAsia="Times New Roman" w:hAnsi="Times New Roman" w:cs="Times New Roman"/>
        </w:rPr>
        <w:t>Югры</w:t>
      </w:r>
      <w:r w:rsidR="00EC5010" w:rsidRPr="00BA3BF1">
        <w:rPr>
          <w:rFonts w:ascii="Times New Roman" w:eastAsia="Times New Roman" w:hAnsi="Times New Roman" w:cs="Times New Roman"/>
        </w:rPr>
        <w:t>,</w:t>
      </w:r>
      <w:r w:rsidRPr="00BA3BF1">
        <w:rPr>
          <w:rFonts w:ascii="Times New Roman" w:eastAsia="Times New Roman" w:hAnsi="Times New Roman" w:cs="Times New Roman"/>
        </w:rPr>
        <w:t xml:space="preserve"> главе администрации города Югорска.</w:t>
      </w:r>
    </w:p>
    <w:p w:rsidR="00B311BC" w:rsidRPr="00BA3BF1" w:rsidRDefault="00B311BC" w:rsidP="008B2A6D">
      <w:pPr>
        <w:widowControl/>
        <w:tabs>
          <w:tab w:val="left" w:pos="993"/>
        </w:tabs>
        <w:autoSpaceDE/>
        <w:autoSpaceDN/>
        <w:adjustRightInd/>
        <w:ind w:firstLine="709"/>
        <w:jc w:val="both"/>
        <w:rPr>
          <w:rFonts w:ascii="Times New Roman" w:eastAsia="Times New Roman" w:hAnsi="Times New Roman" w:cs="Times New Roman"/>
        </w:rPr>
      </w:pPr>
      <w:r w:rsidRPr="00BA3BF1">
        <w:rPr>
          <w:rFonts w:ascii="Times New Roman" w:eastAsia="Times New Roman" w:hAnsi="Times New Roman" w:cs="Times New Roman"/>
        </w:rPr>
        <w:t xml:space="preserve">Обеспечено ведение сводного реестра главных распорядителей, распорядителей и получателей средств бюджета города, главных администраторов, администраторов доходов бюджета города, главных администраторов, администраторов </w:t>
      </w:r>
      <w:proofErr w:type="gramStart"/>
      <w:r w:rsidRPr="00BA3BF1">
        <w:rPr>
          <w:rFonts w:ascii="Times New Roman" w:eastAsia="Times New Roman" w:hAnsi="Times New Roman" w:cs="Times New Roman"/>
        </w:rPr>
        <w:t>источников финансирования дефицита бюджета города</w:t>
      </w:r>
      <w:proofErr w:type="gramEnd"/>
      <w:r w:rsidRPr="00BA3BF1">
        <w:rPr>
          <w:rFonts w:ascii="Times New Roman" w:eastAsia="Times New Roman" w:hAnsi="Times New Roman" w:cs="Times New Roman"/>
        </w:rPr>
        <w:t>.</w:t>
      </w:r>
    </w:p>
    <w:p w:rsidR="006B5C7C" w:rsidRPr="009B7E69" w:rsidRDefault="006B5C7C" w:rsidP="008B2A6D">
      <w:pPr>
        <w:pStyle w:val="affff5"/>
        <w:spacing w:after="0"/>
        <w:ind w:left="0" w:firstLine="709"/>
        <w:jc w:val="both"/>
        <w:rPr>
          <w:rFonts w:ascii="Times New Roman" w:eastAsia="Times New Roman" w:hAnsi="Times New Roman" w:cs="Times New Roman"/>
        </w:rPr>
      </w:pPr>
      <w:r w:rsidRPr="009B7E69">
        <w:rPr>
          <w:rFonts w:ascii="Times New Roman" w:eastAsia="Times New Roman" w:hAnsi="Times New Roman" w:cs="Times New Roman"/>
        </w:rPr>
        <w:t>Отделом единого казначейского счета обслуживаются 4</w:t>
      </w:r>
      <w:r w:rsidR="00F07DF0" w:rsidRPr="009B7E69">
        <w:rPr>
          <w:rFonts w:ascii="Times New Roman" w:eastAsia="Times New Roman" w:hAnsi="Times New Roman" w:cs="Times New Roman"/>
        </w:rPr>
        <w:t>1</w:t>
      </w:r>
      <w:r w:rsidRPr="009B7E69">
        <w:rPr>
          <w:rFonts w:ascii="Times New Roman" w:eastAsia="Times New Roman" w:hAnsi="Times New Roman" w:cs="Times New Roman"/>
        </w:rPr>
        <w:t xml:space="preserve"> муниципальн</w:t>
      </w:r>
      <w:r w:rsidR="00F07DF0" w:rsidRPr="009B7E69">
        <w:rPr>
          <w:rFonts w:ascii="Times New Roman" w:eastAsia="Times New Roman" w:hAnsi="Times New Roman" w:cs="Times New Roman"/>
        </w:rPr>
        <w:t>ое</w:t>
      </w:r>
      <w:r w:rsidRPr="009B7E69">
        <w:rPr>
          <w:rFonts w:ascii="Times New Roman" w:eastAsia="Times New Roman" w:hAnsi="Times New Roman" w:cs="Times New Roman"/>
        </w:rPr>
        <w:t xml:space="preserve"> учреждени</w:t>
      </w:r>
      <w:r w:rsidR="00F07DF0" w:rsidRPr="009B7E69">
        <w:rPr>
          <w:rFonts w:ascii="Times New Roman" w:eastAsia="Times New Roman" w:hAnsi="Times New Roman" w:cs="Times New Roman"/>
        </w:rPr>
        <w:t>е</w:t>
      </w:r>
      <w:r w:rsidRPr="009B7E69">
        <w:rPr>
          <w:rFonts w:ascii="Times New Roman" w:eastAsia="Times New Roman" w:hAnsi="Times New Roman" w:cs="Times New Roman"/>
        </w:rPr>
        <w:t xml:space="preserve">: 8 </w:t>
      </w:r>
      <w:r w:rsidR="00F07DF0" w:rsidRPr="009B7E69">
        <w:rPr>
          <w:rFonts w:ascii="Times New Roman" w:eastAsia="Times New Roman" w:hAnsi="Times New Roman" w:cs="Times New Roman"/>
        </w:rPr>
        <w:t>учреждений, выполняющих функции органов местного самоуправления</w:t>
      </w:r>
      <w:r w:rsidRPr="009B7E69">
        <w:rPr>
          <w:rFonts w:ascii="Times New Roman" w:eastAsia="Times New Roman" w:hAnsi="Times New Roman" w:cs="Times New Roman"/>
        </w:rPr>
        <w:t xml:space="preserve">, 5 казенных учреждений, 21 бюджетное учреждение, </w:t>
      </w:r>
      <w:r w:rsidR="00F07DF0" w:rsidRPr="009B7E69">
        <w:rPr>
          <w:rFonts w:ascii="Times New Roman" w:eastAsia="Times New Roman" w:hAnsi="Times New Roman" w:cs="Times New Roman"/>
        </w:rPr>
        <w:t>7</w:t>
      </w:r>
      <w:r w:rsidRPr="009B7E69">
        <w:rPr>
          <w:rFonts w:ascii="Times New Roman" w:eastAsia="Times New Roman" w:hAnsi="Times New Roman" w:cs="Times New Roman"/>
        </w:rPr>
        <w:t xml:space="preserve"> автономных учреждений. Количество обслуживаемых лицевых счетов составило на </w:t>
      </w:r>
      <w:r w:rsidR="006B79A8" w:rsidRPr="009B7E69">
        <w:rPr>
          <w:rFonts w:ascii="Times New Roman" w:eastAsia="Times New Roman" w:hAnsi="Times New Roman" w:cs="Times New Roman"/>
        </w:rPr>
        <w:t>01.04.2013-</w:t>
      </w:r>
      <w:r w:rsidRPr="009B7E69">
        <w:rPr>
          <w:rFonts w:ascii="Times New Roman" w:eastAsia="Times New Roman" w:hAnsi="Times New Roman" w:cs="Times New Roman"/>
        </w:rPr>
        <w:t xml:space="preserve"> 1</w:t>
      </w:r>
      <w:r w:rsidR="00A33F93" w:rsidRPr="009B7E69">
        <w:rPr>
          <w:rFonts w:ascii="Times New Roman" w:eastAsia="Times New Roman" w:hAnsi="Times New Roman" w:cs="Times New Roman"/>
        </w:rPr>
        <w:t>21</w:t>
      </w:r>
      <w:r w:rsidRPr="009B7E69">
        <w:rPr>
          <w:rFonts w:ascii="Times New Roman" w:eastAsia="Times New Roman" w:hAnsi="Times New Roman" w:cs="Times New Roman"/>
        </w:rPr>
        <w:t xml:space="preserve"> (</w:t>
      </w:r>
      <w:proofErr w:type="gramStart"/>
      <w:r w:rsidRPr="009B7E69">
        <w:rPr>
          <w:rFonts w:ascii="Times New Roman" w:eastAsia="Times New Roman" w:hAnsi="Times New Roman" w:cs="Times New Roman"/>
        </w:rPr>
        <w:t>на конец</w:t>
      </w:r>
      <w:proofErr w:type="gramEnd"/>
      <w:r w:rsidRPr="009B7E69">
        <w:rPr>
          <w:rFonts w:ascii="Times New Roman" w:eastAsia="Times New Roman" w:hAnsi="Times New Roman" w:cs="Times New Roman"/>
        </w:rPr>
        <w:t xml:space="preserve"> 2012 года – 1</w:t>
      </w:r>
      <w:r w:rsidR="00F07DF0" w:rsidRPr="009B7E69">
        <w:rPr>
          <w:rFonts w:ascii="Times New Roman" w:eastAsia="Times New Roman" w:hAnsi="Times New Roman" w:cs="Times New Roman"/>
        </w:rPr>
        <w:t>39</w:t>
      </w:r>
      <w:r w:rsidRPr="009B7E69">
        <w:rPr>
          <w:rFonts w:ascii="Times New Roman" w:eastAsia="Times New Roman" w:hAnsi="Times New Roman" w:cs="Times New Roman"/>
        </w:rPr>
        <w:t xml:space="preserve">). </w:t>
      </w:r>
    </w:p>
    <w:p w:rsidR="00DE5238" w:rsidRPr="009B7E69" w:rsidRDefault="00DE5238" w:rsidP="008B2A6D">
      <w:pPr>
        <w:pStyle w:val="21"/>
        <w:tabs>
          <w:tab w:val="left" w:pos="0"/>
        </w:tabs>
        <w:spacing w:after="0" w:line="240" w:lineRule="auto"/>
        <w:ind w:left="0" w:firstLine="709"/>
        <w:jc w:val="both"/>
        <w:rPr>
          <w:rFonts w:ascii="Times New Roman" w:eastAsia="Times New Roman" w:hAnsi="Times New Roman" w:cs="Times New Roman"/>
        </w:rPr>
      </w:pPr>
      <w:r w:rsidRPr="009B7E69">
        <w:rPr>
          <w:rFonts w:ascii="Times New Roman" w:eastAsia="Times New Roman" w:hAnsi="Times New Roman" w:cs="Times New Roman"/>
        </w:rPr>
        <w:t xml:space="preserve">За </w:t>
      </w:r>
      <w:r w:rsidR="00DC3475" w:rsidRPr="009B7E69">
        <w:rPr>
          <w:rFonts w:ascii="Times New Roman" w:eastAsia="Times New Roman" w:hAnsi="Times New Roman" w:cs="Times New Roman"/>
        </w:rPr>
        <w:t>1 квартал 2013</w:t>
      </w:r>
      <w:r w:rsidRPr="009B7E69">
        <w:rPr>
          <w:rFonts w:ascii="Times New Roman" w:eastAsia="Times New Roman" w:hAnsi="Times New Roman" w:cs="Times New Roman"/>
        </w:rPr>
        <w:t xml:space="preserve"> год</w:t>
      </w:r>
      <w:r w:rsidR="00DC3475" w:rsidRPr="009B7E69">
        <w:rPr>
          <w:rFonts w:ascii="Times New Roman" w:eastAsia="Times New Roman" w:hAnsi="Times New Roman" w:cs="Times New Roman"/>
        </w:rPr>
        <w:t>а</w:t>
      </w:r>
      <w:r w:rsidRPr="009B7E69">
        <w:rPr>
          <w:rFonts w:ascii="Times New Roman" w:eastAsia="Times New Roman" w:hAnsi="Times New Roman" w:cs="Times New Roman"/>
        </w:rPr>
        <w:t xml:space="preserve"> в отделе единого казначейского счета был зарегистрирован </w:t>
      </w:r>
      <w:r w:rsidR="004371DA" w:rsidRPr="009B7E69">
        <w:rPr>
          <w:rFonts w:ascii="Times New Roman" w:eastAsia="Times New Roman" w:hAnsi="Times New Roman" w:cs="Times New Roman"/>
        </w:rPr>
        <w:t>1</w:t>
      </w:r>
      <w:r w:rsidRPr="009B7E69">
        <w:rPr>
          <w:rFonts w:ascii="Times New Roman" w:eastAsia="Times New Roman" w:hAnsi="Times New Roman" w:cs="Times New Roman"/>
        </w:rPr>
        <w:t xml:space="preserve"> судебны</w:t>
      </w:r>
      <w:r w:rsidR="004371DA" w:rsidRPr="009B7E69">
        <w:rPr>
          <w:rFonts w:ascii="Times New Roman" w:eastAsia="Times New Roman" w:hAnsi="Times New Roman" w:cs="Times New Roman"/>
        </w:rPr>
        <w:t>й акт</w:t>
      </w:r>
      <w:r w:rsidRPr="009B7E69">
        <w:rPr>
          <w:rFonts w:ascii="Times New Roman" w:eastAsia="Times New Roman" w:hAnsi="Times New Roman" w:cs="Times New Roman"/>
        </w:rPr>
        <w:t>, предусматривающи</w:t>
      </w:r>
      <w:r w:rsidR="00DC3475" w:rsidRPr="009B7E69">
        <w:rPr>
          <w:rFonts w:ascii="Times New Roman" w:eastAsia="Times New Roman" w:hAnsi="Times New Roman" w:cs="Times New Roman"/>
        </w:rPr>
        <w:t>й</w:t>
      </w:r>
      <w:r w:rsidRPr="009B7E69">
        <w:rPr>
          <w:rFonts w:ascii="Times New Roman" w:eastAsia="Times New Roman" w:hAnsi="Times New Roman" w:cs="Times New Roman"/>
        </w:rPr>
        <w:t xml:space="preserve"> обращение взыскания на средства местного бюджета по денежным обязательствам бюджетополучателей на общую сумму </w:t>
      </w:r>
      <w:r w:rsidR="004371DA" w:rsidRPr="009B7E69">
        <w:rPr>
          <w:rFonts w:ascii="Times New Roman" w:eastAsia="Times New Roman" w:hAnsi="Times New Roman" w:cs="Times New Roman"/>
        </w:rPr>
        <w:t>2</w:t>
      </w:r>
      <w:r w:rsidR="00DC3475" w:rsidRPr="009B7E69">
        <w:rPr>
          <w:rFonts w:ascii="Times New Roman" w:eastAsia="Times New Roman" w:hAnsi="Times New Roman" w:cs="Times New Roman"/>
        </w:rPr>
        <w:t> </w:t>
      </w:r>
      <w:r w:rsidR="004371DA" w:rsidRPr="009B7E69">
        <w:rPr>
          <w:rFonts w:ascii="Times New Roman" w:eastAsia="Times New Roman" w:hAnsi="Times New Roman" w:cs="Times New Roman"/>
        </w:rPr>
        <w:t>434,8 тыс</w:t>
      </w:r>
      <w:proofErr w:type="gramStart"/>
      <w:r w:rsidR="004371DA" w:rsidRPr="009B7E69">
        <w:rPr>
          <w:rFonts w:ascii="Times New Roman" w:eastAsia="Times New Roman" w:hAnsi="Times New Roman" w:cs="Times New Roman"/>
        </w:rPr>
        <w:t>.р</w:t>
      </w:r>
      <w:proofErr w:type="gramEnd"/>
      <w:r w:rsidR="004371DA" w:rsidRPr="009B7E69">
        <w:rPr>
          <w:rFonts w:ascii="Times New Roman" w:eastAsia="Times New Roman" w:hAnsi="Times New Roman" w:cs="Times New Roman"/>
        </w:rPr>
        <w:t>ублей</w:t>
      </w:r>
      <w:r w:rsidRPr="009B7E69">
        <w:rPr>
          <w:rFonts w:ascii="Times New Roman" w:eastAsia="Times New Roman" w:hAnsi="Times New Roman" w:cs="Times New Roman"/>
        </w:rPr>
        <w:t xml:space="preserve">. </w:t>
      </w:r>
      <w:r w:rsidR="004371DA" w:rsidRPr="009B7E69">
        <w:rPr>
          <w:rFonts w:ascii="Times New Roman" w:eastAsia="Times New Roman" w:hAnsi="Times New Roman" w:cs="Times New Roman"/>
        </w:rPr>
        <w:t>А</w:t>
      </w:r>
      <w:r w:rsidRPr="009B7E69">
        <w:rPr>
          <w:rFonts w:ascii="Times New Roman" w:eastAsia="Times New Roman" w:hAnsi="Times New Roman" w:cs="Times New Roman"/>
        </w:rPr>
        <w:t>кт исполнен.</w:t>
      </w:r>
    </w:p>
    <w:p w:rsidR="00E87EF4" w:rsidRPr="00BA3BF1" w:rsidRDefault="00E87EF4" w:rsidP="008B2A6D">
      <w:pPr>
        <w:pStyle w:val="affff5"/>
        <w:spacing w:after="0"/>
        <w:ind w:left="0" w:firstLine="709"/>
        <w:jc w:val="both"/>
        <w:rPr>
          <w:rFonts w:ascii="Times New Roman" w:eastAsia="Times New Roman" w:hAnsi="Times New Roman" w:cs="Times New Roman"/>
        </w:rPr>
      </w:pPr>
      <w:r w:rsidRPr="009B7E69">
        <w:rPr>
          <w:rFonts w:ascii="Times New Roman" w:eastAsia="Times New Roman" w:hAnsi="Times New Roman" w:cs="Times New Roman"/>
        </w:rPr>
        <w:t>Своевременно и в полном объеме отражались на счетах бухгалтерского учета исполнение бюджета по муниципальному образованию в соответствии с бюджетным и налоговым законодательством.</w:t>
      </w:r>
    </w:p>
    <w:p w:rsidR="00E55715" w:rsidRPr="00BA3BF1" w:rsidRDefault="00E55715" w:rsidP="008B2A6D">
      <w:pPr>
        <w:pStyle w:val="affff5"/>
        <w:spacing w:after="0"/>
        <w:ind w:left="0" w:firstLine="709"/>
        <w:jc w:val="both"/>
        <w:rPr>
          <w:rFonts w:ascii="Times New Roman" w:eastAsia="Times New Roman" w:hAnsi="Times New Roman" w:cs="Times New Roman"/>
        </w:rPr>
      </w:pPr>
      <w:r w:rsidRPr="00BA3BF1">
        <w:rPr>
          <w:rFonts w:ascii="Times New Roman" w:eastAsia="Times New Roman" w:hAnsi="Times New Roman" w:cs="Times New Roman"/>
        </w:rPr>
        <w:lastRenderedPageBreak/>
        <w:t>Департамент</w:t>
      </w:r>
      <w:r w:rsidR="008727A2" w:rsidRPr="00BA3BF1">
        <w:rPr>
          <w:rFonts w:ascii="Times New Roman" w:eastAsia="Times New Roman" w:hAnsi="Times New Roman" w:cs="Times New Roman"/>
        </w:rPr>
        <w:t>ом</w:t>
      </w:r>
      <w:r w:rsidRPr="00BA3BF1">
        <w:rPr>
          <w:rFonts w:ascii="Times New Roman" w:eastAsia="Times New Roman" w:hAnsi="Times New Roman" w:cs="Times New Roman"/>
        </w:rPr>
        <w:t xml:space="preserve"> финансов обеспечен </w:t>
      </w:r>
      <w:r w:rsidR="007D276E" w:rsidRPr="00BA3BF1">
        <w:rPr>
          <w:rFonts w:ascii="Times New Roman" w:eastAsia="Times New Roman" w:hAnsi="Times New Roman" w:cs="Times New Roman"/>
        </w:rPr>
        <w:t xml:space="preserve">в установленном порядке </w:t>
      </w:r>
      <w:r w:rsidRPr="00BA3BF1">
        <w:rPr>
          <w:rFonts w:ascii="Times New Roman" w:eastAsia="Times New Roman" w:hAnsi="Times New Roman" w:cs="Times New Roman"/>
        </w:rPr>
        <w:t>учет бюджетных обязательств получателей средств бюджета города Югорска</w:t>
      </w:r>
      <w:bookmarkStart w:id="3" w:name="sub_1112"/>
      <w:r w:rsidRPr="00BA3BF1">
        <w:rPr>
          <w:rFonts w:ascii="Times New Roman" w:eastAsia="Times New Roman" w:hAnsi="Times New Roman" w:cs="Times New Roman"/>
        </w:rPr>
        <w:t>, принимаемы</w:t>
      </w:r>
      <w:r w:rsidR="007D276E" w:rsidRPr="00BA3BF1">
        <w:rPr>
          <w:rFonts w:ascii="Times New Roman" w:eastAsia="Times New Roman" w:hAnsi="Times New Roman" w:cs="Times New Roman"/>
        </w:rPr>
        <w:t>х</w:t>
      </w:r>
      <w:r w:rsidRPr="00BA3BF1">
        <w:rPr>
          <w:rFonts w:ascii="Times New Roman" w:eastAsia="Times New Roman" w:hAnsi="Times New Roman" w:cs="Times New Roman"/>
        </w:rPr>
        <w:t xml:space="preserve"> в соответствии с муниципальными контрактами.</w:t>
      </w:r>
    </w:p>
    <w:bookmarkEnd w:id="3"/>
    <w:p w:rsidR="007D276E" w:rsidRPr="00BA3BF1" w:rsidRDefault="007D276E" w:rsidP="008B2A6D">
      <w:pPr>
        <w:ind w:firstLine="709"/>
        <w:jc w:val="both"/>
        <w:rPr>
          <w:rFonts w:ascii="Times New Roman" w:eastAsia="Times New Roman" w:hAnsi="Times New Roman" w:cs="Times New Roman"/>
        </w:rPr>
      </w:pPr>
      <w:r w:rsidRPr="00BA3BF1">
        <w:rPr>
          <w:rFonts w:ascii="Times New Roman" w:eastAsia="Times New Roman" w:hAnsi="Times New Roman" w:cs="Times New Roman"/>
        </w:rPr>
        <w:t xml:space="preserve">Департамент финансов осуществлял ежедневно санкционирование </w:t>
      </w:r>
      <w:proofErr w:type="gramStart"/>
      <w:r w:rsidRPr="00BA3BF1">
        <w:rPr>
          <w:rFonts w:ascii="Times New Roman" w:eastAsia="Times New Roman" w:hAnsi="Times New Roman" w:cs="Times New Roman"/>
        </w:rPr>
        <w:t>оплаты денежных обязательств получателей средств бюджета города</w:t>
      </w:r>
      <w:proofErr w:type="gramEnd"/>
      <w:r w:rsidRPr="00BA3BF1">
        <w:rPr>
          <w:rFonts w:ascii="Times New Roman" w:eastAsia="Times New Roman" w:hAnsi="Times New Roman" w:cs="Times New Roman"/>
        </w:rPr>
        <w:t xml:space="preserve"> Югорска и главных администраторов источников финансирования дефицита бюджета города Югорска, лицевые счета которых открыты в Департаменте финансов. </w:t>
      </w:r>
      <w:bookmarkStart w:id="4" w:name="sub_1002"/>
      <w:r w:rsidRPr="00BA3BF1">
        <w:rPr>
          <w:rFonts w:ascii="Times New Roman" w:eastAsia="Times New Roman" w:hAnsi="Times New Roman" w:cs="Times New Roman"/>
        </w:rPr>
        <w:t xml:space="preserve">Для оплаты денежных обязательств получатели средств бюджета города Югорска, главные администраторы </w:t>
      </w:r>
      <w:proofErr w:type="gramStart"/>
      <w:r w:rsidRPr="00BA3BF1">
        <w:rPr>
          <w:rFonts w:ascii="Times New Roman" w:eastAsia="Times New Roman" w:hAnsi="Times New Roman" w:cs="Times New Roman"/>
        </w:rPr>
        <w:t>источников финансирования дефицита бюджета города</w:t>
      </w:r>
      <w:proofErr w:type="gramEnd"/>
      <w:r w:rsidRPr="00BA3BF1">
        <w:rPr>
          <w:rFonts w:ascii="Times New Roman" w:eastAsia="Times New Roman" w:hAnsi="Times New Roman" w:cs="Times New Roman"/>
        </w:rPr>
        <w:t xml:space="preserve"> Югорска представля</w:t>
      </w:r>
      <w:r w:rsidR="008727A2" w:rsidRPr="00BA3BF1">
        <w:rPr>
          <w:rFonts w:ascii="Times New Roman" w:eastAsia="Times New Roman" w:hAnsi="Times New Roman" w:cs="Times New Roman"/>
        </w:rPr>
        <w:t xml:space="preserve">ли </w:t>
      </w:r>
      <w:r w:rsidRPr="00BA3BF1">
        <w:rPr>
          <w:rFonts w:ascii="Times New Roman" w:eastAsia="Times New Roman" w:hAnsi="Times New Roman" w:cs="Times New Roman"/>
        </w:rPr>
        <w:t>в отдел единого казначейского счета расчетные документы на осуществление кассового расхода и на получение наличных денег.</w:t>
      </w:r>
      <w:bookmarkEnd w:id="4"/>
    </w:p>
    <w:p w:rsidR="007D276E" w:rsidRPr="00BA3BF1" w:rsidRDefault="007D276E" w:rsidP="008B2A6D">
      <w:pPr>
        <w:ind w:firstLine="709"/>
        <w:jc w:val="both"/>
        <w:rPr>
          <w:rFonts w:ascii="Times New Roman" w:eastAsia="Times New Roman" w:hAnsi="Times New Roman" w:cs="Times New Roman"/>
        </w:rPr>
      </w:pPr>
      <w:r w:rsidRPr="00BA3BF1">
        <w:rPr>
          <w:rFonts w:ascii="Times New Roman" w:eastAsia="Times New Roman" w:hAnsi="Times New Roman" w:cs="Times New Roman"/>
        </w:rPr>
        <w:t>Департамент финансов осуществлял санкционирование оплаты денежных обязательств муниципальных учреждений города Югорска, источником финансового обеспечения которых являются целевые субсидии, представленные учреждениям на цели, не связанные с возмещением нормативных затрат на оказание муниципальных услуг (выполнение работ).</w:t>
      </w:r>
    </w:p>
    <w:p w:rsidR="00B311BC" w:rsidRPr="00BA3BF1" w:rsidRDefault="007D276E" w:rsidP="008B2A6D">
      <w:pPr>
        <w:ind w:firstLine="709"/>
        <w:jc w:val="both"/>
        <w:rPr>
          <w:rFonts w:ascii="Times New Roman" w:eastAsia="Times New Roman" w:hAnsi="Times New Roman" w:cs="Times New Roman"/>
        </w:rPr>
      </w:pPr>
      <w:r w:rsidRPr="00BA3BF1">
        <w:rPr>
          <w:rFonts w:ascii="Times New Roman" w:eastAsia="Times New Roman" w:hAnsi="Times New Roman" w:cs="Times New Roman"/>
        </w:rPr>
        <w:t xml:space="preserve">Департамент финансов ежедневно осуществлял платежи за счет средств бюджета города от имени и по поручению главных распорядителей и получателей средств бюджета города, администраторов </w:t>
      </w:r>
      <w:proofErr w:type="gramStart"/>
      <w:r w:rsidRPr="00BA3BF1">
        <w:rPr>
          <w:rFonts w:ascii="Times New Roman" w:eastAsia="Times New Roman" w:hAnsi="Times New Roman" w:cs="Times New Roman"/>
        </w:rPr>
        <w:t>источников финансирования дефицита бюджета города</w:t>
      </w:r>
      <w:proofErr w:type="gramEnd"/>
      <w:r w:rsidRPr="00BA3BF1">
        <w:rPr>
          <w:rFonts w:ascii="Times New Roman" w:eastAsia="Times New Roman" w:hAnsi="Times New Roman" w:cs="Times New Roman"/>
        </w:rPr>
        <w:t xml:space="preserve"> с отражением операций на лицевых счетах.</w:t>
      </w:r>
      <w:r w:rsidR="00B311BC" w:rsidRPr="00BA3BF1">
        <w:rPr>
          <w:rFonts w:ascii="Times New Roman" w:eastAsia="Times New Roman" w:hAnsi="Times New Roman" w:cs="Times New Roman"/>
        </w:rPr>
        <w:t xml:space="preserve"> </w:t>
      </w:r>
    </w:p>
    <w:p w:rsidR="007D276E" w:rsidRPr="00BA3BF1" w:rsidRDefault="00B311BC" w:rsidP="008B2A6D">
      <w:pPr>
        <w:ind w:firstLine="709"/>
        <w:jc w:val="both"/>
        <w:rPr>
          <w:rFonts w:ascii="Times New Roman" w:eastAsia="Times New Roman" w:hAnsi="Times New Roman" w:cs="Times New Roman"/>
        </w:rPr>
      </w:pPr>
      <w:r w:rsidRPr="00BA3BF1">
        <w:rPr>
          <w:rFonts w:ascii="Times New Roman" w:eastAsia="Times New Roman" w:hAnsi="Times New Roman" w:cs="Times New Roman"/>
        </w:rPr>
        <w:t>Обеспечено соблюдение Регламента обмена информацией между Управлением Федерального казначейства по Ханты-Мансийскому автономному округу - Югре и Департаментом финансов при кассовом обслуживании исполнения бюджета города.</w:t>
      </w:r>
    </w:p>
    <w:p w:rsidR="00E87EF4" w:rsidRPr="00BA3BF1" w:rsidRDefault="00E87EF4" w:rsidP="008B2A6D">
      <w:pPr>
        <w:pStyle w:val="afff7"/>
        <w:ind w:firstLine="709"/>
        <w:rPr>
          <w:sz w:val="24"/>
          <w:szCs w:val="24"/>
        </w:rPr>
      </w:pPr>
      <w:r w:rsidRPr="00BA3BF1">
        <w:rPr>
          <w:sz w:val="24"/>
          <w:szCs w:val="24"/>
        </w:rPr>
        <w:t xml:space="preserve">Департаментом </w:t>
      </w:r>
      <w:r w:rsidR="000570C6" w:rsidRPr="00BA3BF1">
        <w:rPr>
          <w:sz w:val="24"/>
          <w:szCs w:val="24"/>
        </w:rPr>
        <w:t xml:space="preserve">финансов </w:t>
      </w:r>
      <w:r w:rsidRPr="00BA3BF1">
        <w:rPr>
          <w:sz w:val="24"/>
          <w:szCs w:val="24"/>
        </w:rPr>
        <w:t>контролировалось и согласовывалось представление информаци</w:t>
      </w:r>
      <w:r w:rsidR="008532F0" w:rsidRPr="00BA3BF1">
        <w:rPr>
          <w:sz w:val="24"/>
          <w:szCs w:val="24"/>
        </w:rPr>
        <w:t>й</w:t>
      </w:r>
      <w:r w:rsidRPr="00BA3BF1">
        <w:rPr>
          <w:sz w:val="24"/>
          <w:szCs w:val="24"/>
        </w:rPr>
        <w:t xml:space="preserve"> главными распорядителями средств бюджета </w:t>
      </w:r>
      <w:r w:rsidR="008532F0" w:rsidRPr="00BA3BF1">
        <w:rPr>
          <w:sz w:val="24"/>
          <w:szCs w:val="24"/>
        </w:rPr>
        <w:t xml:space="preserve">города </w:t>
      </w:r>
      <w:r w:rsidRPr="00BA3BF1">
        <w:rPr>
          <w:sz w:val="24"/>
          <w:szCs w:val="24"/>
        </w:rPr>
        <w:t xml:space="preserve">в </w:t>
      </w:r>
      <w:r w:rsidR="008532F0" w:rsidRPr="00BA3BF1">
        <w:rPr>
          <w:sz w:val="24"/>
          <w:szCs w:val="24"/>
        </w:rPr>
        <w:t xml:space="preserve">органы исполнительные власти автономного округа </w:t>
      </w:r>
      <w:r w:rsidRPr="00BA3BF1">
        <w:rPr>
          <w:sz w:val="24"/>
          <w:szCs w:val="24"/>
        </w:rPr>
        <w:t>по вопросам расходования межбюджетных трансфертов, предоставляемых им в рамках межбюджетных соглашений.</w:t>
      </w:r>
    </w:p>
    <w:p w:rsidR="009A576A" w:rsidRPr="00BA3BF1" w:rsidRDefault="009A576A" w:rsidP="008B2A6D">
      <w:pPr>
        <w:ind w:firstLine="709"/>
        <w:jc w:val="both"/>
        <w:rPr>
          <w:rFonts w:ascii="Times New Roman" w:eastAsia="Times New Roman" w:hAnsi="Times New Roman" w:cs="Times New Roman"/>
        </w:rPr>
      </w:pPr>
      <w:r w:rsidRPr="00BA3BF1">
        <w:rPr>
          <w:rFonts w:ascii="Times New Roman" w:eastAsia="Times New Roman" w:hAnsi="Times New Roman" w:cs="Times New Roman"/>
        </w:rPr>
        <w:t>Проводился регулярный мониторинг кредиторской задолженности, в ходе которого установлено наличие текущей задолженности</w:t>
      </w:r>
      <w:r w:rsidRPr="00BA3BF1">
        <w:rPr>
          <w:rFonts w:ascii="Times New Roman" w:hAnsi="Times New Roman" w:cs="Times New Roman"/>
        </w:rPr>
        <w:t xml:space="preserve"> (в основном по расходам на выплату заработной платы, перечислениям удержаний из заработной платы и расчетам по налогам и взносам на оплату труда)</w:t>
      </w:r>
      <w:r w:rsidRPr="00BA3BF1">
        <w:rPr>
          <w:rFonts w:ascii="Times New Roman" w:eastAsia="Times New Roman" w:hAnsi="Times New Roman" w:cs="Times New Roman"/>
        </w:rPr>
        <w:t>, которая носит оперативный характер и не несет негативных последствий для бюджета муниципального образования. Просроченная кредиторская задолженность на 01.0</w:t>
      </w:r>
      <w:r w:rsidR="00F07DF0" w:rsidRPr="00BA3BF1">
        <w:rPr>
          <w:rFonts w:ascii="Times New Roman" w:eastAsia="Times New Roman" w:hAnsi="Times New Roman" w:cs="Times New Roman"/>
        </w:rPr>
        <w:t>4</w:t>
      </w:r>
      <w:r w:rsidRPr="00BA3BF1">
        <w:rPr>
          <w:rFonts w:ascii="Times New Roman" w:eastAsia="Times New Roman" w:hAnsi="Times New Roman" w:cs="Times New Roman"/>
        </w:rPr>
        <w:t>.2013 отсутствует.</w:t>
      </w:r>
    </w:p>
    <w:p w:rsidR="000570C6" w:rsidRPr="008B2A6D" w:rsidRDefault="000570C6" w:rsidP="008B2A6D">
      <w:pPr>
        <w:ind w:firstLine="709"/>
        <w:jc w:val="both"/>
        <w:rPr>
          <w:rFonts w:ascii="Times New Roman" w:eastAsia="Times New Roman" w:hAnsi="Times New Roman" w:cs="Times New Roman"/>
        </w:rPr>
      </w:pPr>
      <w:r w:rsidRPr="00BA3BF1">
        <w:rPr>
          <w:rFonts w:ascii="Times New Roman" w:eastAsia="Times New Roman" w:hAnsi="Times New Roman" w:cs="Times New Roman"/>
        </w:rPr>
        <w:t xml:space="preserve">Осуществлялись муниципальные закупки для нужд Департамента финансов в соответствии с федеральным законодательством, нормативными правовыми актами автономного </w:t>
      </w:r>
      <w:r w:rsidRPr="008B2A6D">
        <w:rPr>
          <w:rFonts w:ascii="Times New Roman" w:eastAsia="Times New Roman" w:hAnsi="Times New Roman" w:cs="Times New Roman"/>
        </w:rPr>
        <w:t>округа и муниципального образования.</w:t>
      </w:r>
      <w:r w:rsidR="008532F0" w:rsidRPr="008B2A6D">
        <w:rPr>
          <w:rFonts w:ascii="Times New Roman" w:eastAsia="Times New Roman" w:hAnsi="Times New Roman" w:cs="Times New Roman"/>
        </w:rPr>
        <w:t xml:space="preserve"> </w:t>
      </w:r>
    </w:p>
    <w:p w:rsidR="0077788D" w:rsidRPr="00BA3BF1" w:rsidRDefault="0077788D" w:rsidP="008B2A6D">
      <w:pPr>
        <w:ind w:firstLine="709"/>
        <w:jc w:val="both"/>
        <w:rPr>
          <w:rFonts w:ascii="Times New Roman" w:eastAsia="Times New Roman" w:hAnsi="Times New Roman" w:cs="Times New Roman"/>
        </w:rPr>
      </w:pPr>
      <w:r w:rsidRPr="00BA3BF1">
        <w:rPr>
          <w:rFonts w:ascii="Times New Roman" w:hAnsi="Times New Roman" w:cs="Times New Roman"/>
        </w:rPr>
        <w:t xml:space="preserve">По итогам исполнения городского бюджета за </w:t>
      </w:r>
      <w:r w:rsidR="00F07DF0" w:rsidRPr="00BA3BF1">
        <w:rPr>
          <w:rFonts w:ascii="Times New Roman" w:hAnsi="Times New Roman" w:cs="Times New Roman"/>
        </w:rPr>
        <w:t xml:space="preserve">1-й квартал </w:t>
      </w:r>
      <w:r w:rsidRPr="00BA3BF1">
        <w:rPr>
          <w:rFonts w:ascii="Times New Roman" w:hAnsi="Times New Roman" w:cs="Times New Roman"/>
        </w:rPr>
        <w:t>201</w:t>
      </w:r>
      <w:r w:rsidR="00F07DF0" w:rsidRPr="00BA3BF1">
        <w:rPr>
          <w:rFonts w:ascii="Times New Roman" w:hAnsi="Times New Roman" w:cs="Times New Roman"/>
        </w:rPr>
        <w:t>3</w:t>
      </w:r>
      <w:r w:rsidRPr="00BA3BF1">
        <w:rPr>
          <w:rFonts w:ascii="Times New Roman" w:hAnsi="Times New Roman" w:cs="Times New Roman"/>
        </w:rPr>
        <w:t> год</w:t>
      </w:r>
      <w:r w:rsidR="00F07DF0" w:rsidRPr="00BA3BF1">
        <w:rPr>
          <w:rFonts w:ascii="Times New Roman" w:hAnsi="Times New Roman" w:cs="Times New Roman"/>
        </w:rPr>
        <w:t>а</w:t>
      </w:r>
      <w:r w:rsidRPr="00BA3BF1">
        <w:rPr>
          <w:rFonts w:ascii="Times New Roman" w:hAnsi="Times New Roman" w:cs="Times New Roman"/>
        </w:rPr>
        <w:t xml:space="preserve"> все показатели,</w:t>
      </w:r>
      <w:r w:rsidRPr="00BA3BF1">
        <w:rPr>
          <w:rFonts w:ascii="Times New Roman" w:eastAsia="Times New Roman" w:hAnsi="Times New Roman" w:cs="Times New Roman"/>
        </w:rPr>
        <w:t xml:space="preserve"> характеризующие соблюдение ограничений, установленных Бюджетным кодексом Российской Федерации, находятся на уровне ниже предельных целевых значений. </w:t>
      </w:r>
    </w:p>
    <w:p w:rsidR="008B2A6D" w:rsidRDefault="008B2A6D" w:rsidP="008B2A6D">
      <w:pPr>
        <w:ind w:firstLine="709"/>
        <w:jc w:val="both"/>
        <w:rPr>
          <w:rFonts w:ascii="Times New Roman" w:eastAsia="Times New Roman" w:hAnsi="Times New Roman" w:cs="Times New Roman"/>
        </w:rPr>
      </w:pPr>
      <w:proofErr w:type="gramStart"/>
      <w:r w:rsidRPr="008B2A6D">
        <w:rPr>
          <w:rFonts w:ascii="Times New Roman" w:eastAsia="Times New Roman" w:hAnsi="Times New Roman" w:cs="Times New Roman"/>
        </w:rPr>
        <w:t>В 1 квартале 2013 года сотрудники Департамента финансов принимали участие в семинаре, проведенном Департаментом финансов автономного округа, для представителей финансовых органов муниципальных образований, главных распорядителей средств бюджета автономного округа, государственных и муниципальных учреждений на тему «О составлении годовой отчетности государственными и муниципальными учреждениями» в городе Ханты-Мансийске и в семинаре ООО "Гарант" на тему "Особенности применения бюджетной классификации РФ в 2013</w:t>
      </w:r>
      <w:proofErr w:type="gramEnd"/>
      <w:r w:rsidRPr="008B2A6D">
        <w:rPr>
          <w:rFonts w:ascii="Times New Roman" w:eastAsia="Times New Roman" w:hAnsi="Times New Roman" w:cs="Times New Roman"/>
        </w:rPr>
        <w:t xml:space="preserve"> году. Формирование программной классификации расходов".</w:t>
      </w:r>
    </w:p>
    <w:p w:rsidR="003B46B7" w:rsidRPr="00BA3BF1" w:rsidRDefault="003B46B7" w:rsidP="00F61C73">
      <w:pPr>
        <w:ind w:firstLine="698"/>
        <w:jc w:val="center"/>
        <w:rPr>
          <w:rFonts w:ascii="Times New Roman" w:hAnsi="Times New Roman" w:cs="Times New Roman"/>
        </w:rPr>
      </w:pPr>
    </w:p>
    <w:p w:rsidR="00F61C73" w:rsidRPr="00BA3BF1" w:rsidRDefault="00F61C73" w:rsidP="008B2A6D">
      <w:pPr>
        <w:jc w:val="center"/>
        <w:rPr>
          <w:rFonts w:ascii="Times New Roman" w:hAnsi="Times New Roman" w:cs="Times New Roman"/>
          <w:b/>
        </w:rPr>
      </w:pPr>
      <w:r w:rsidRPr="00BA3BF1">
        <w:rPr>
          <w:rFonts w:ascii="Times New Roman" w:hAnsi="Times New Roman" w:cs="Times New Roman"/>
          <w:b/>
        </w:rPr>
        <w:t>3. Реализация мероприятий задачи 3 «</w:t>
      </w:r>
      <w:r w:rsidR="008417BB" w:rsidRPr="00BA3BF1">
        <w:rPr>
          <w:rFonts w:ascii="Times New Roman" w:hAnsi="Times New Roman" w:cs="Times New Roman"/>
          <w:b/>
        </w:rPr>
        <w:t>Своевременное и качественное формирование и представление бюджетной отчетности об исполнении бюджета города</w:t>
      </w:r>
      <w:r w:rsidRPr="00BA3BF1">
        <w:rPr>
          <w:rFonts w:ascii="Times New Roman" w:hAnsi="Times New Roman" w:cs="Times New Roman"/>
          <w:b/>
        </w:rPr>
        <w:t>»</w:t>
      </w:r>
    </w:p>
    <w:p w:rsidR="007F3F1C" w:rsidRPr="00BA3BF1" w:rsidRDefault="007F3F1C" w:rsidP="00D17621">
      <w:pPr>
        <w:ind w:firstLine="698"/>
        <w:jc w:val="center"/>
        <w:rPr>
          <w:rFonts w:ascii="Times New Roman" w:hAnsi="Times New Roman" w:cs="Times New Roman"/>
        </w:rPr>
      </w:pPr>
    </w:p>
    <w:p w:rsidR="00480EF7" w:rsidRPr="00BA3BF1" w:rsidRDefault="00480EF7" w:rsidP="008B2A6D">
      <w:pPr>
        <w:ind w:firstLine="709"/>
        <w:jc w:val="both"/>
        <w:rPr>
          <w:rFonts w:ascii="Times New Roman" w:eastAsia="Times New Roman" w:hAnsi="Times New Roman" w:cs="Times New Roman"/>
        </w:rPr>
      </w:pPr>
      <w:r w:rsidRPr="00BA3BF1">
        <w:rPr>
          <w:rFonts w:ascii="Times New Roman" w:eastAsia="Times New Roman" w:hAnsi="Times New Roman" w:cs="Times New Roman"/>
        </w:rPr>
        <w:t>Организация бюджетного учета исполнения бюджетов ведётся в соответствии с действующими нормативными документами Министерства финансов Российской Федерации, Федерального казначейства, других органов. Составление и представление сводной бюджетной отчётности осуществлялось в соответствии с действующими нормативными документами.</w:t>
      </w:r>
    </w:p>
    <w:p w:rsidR="00480EF7" w:rsidRPr="00BA3BF1" w:rsidRDefault="00480EF7" w:rsidP="008B2A6D">
      <w:pPr>
        <w:ind w:firstLine="709"/>
        <w:jc w:val="both"/>
        <w:rPr>
          <w:rFonts w:ascii="Times New Roman" w:eastAsia="Times New Roman" w:hAnsi="Times New Roman" w:cs="Times New Roman"/>
        </w:rPr>
      </w:pPr>
      <w:r w:rsidRPr="00BA3BF1">
        <w:rPr>
          <w:rFonts w:ascii="Times New Roman" w:eastAsia="Times New Roman" w:hAnsi="Times New Roman" w:cs="Times New Roman"/>
        </w:rPr>
        <w:t xml:space="preserve">Своевременное и качественное формирование отчетности об исполнении бюджета позволяет оценить выполнение расходных обязательств муниципального образования, предоставить участникам бюджетного процесса необходимую для анализа, планирования и </w:t>
      </w:r>
      <w:r w:rsidRPr="00BA3BF1">
        <w:rPr>
          <w:rFonts w:ascii="Times New Roman" w:eastAsia="Times New Roman" w:hAnsi="Times New Roman" w:cs="Times New Roman"/>
        </w:rPr>
        <w:lastRenderedPageBreak/>
        <w:t>управления бюджетными ассигнованиями информацию, обеспечить подотчетность деятельности органов местного самоуправления и муниципальных учреждений, оценить финансовое состояние муниципальных учреждений.</w:t>
      </w:r>
    </w:p>
    <w:p w:rsidR="00443D67" w:rsidRPr="00BA3BF1" w:rsidRDefault="00480EF7" w:rsidP="008B2A6D">
      <w:pPr>
        <w:ind w:firstLine="709"/>
        <w:jc w:val="both"/>
        <w:rPr>
          <w:rFonts w:ascii="Times New Roman" w:eastAsia="Times New Roman" w:hAnsi="Times New Roman" w:cs="Times New Roman"/>
        </w:rPr>
      </w:pPr>
      <w:r w:rsidRPr="00BA3BF1">
        <w:rPr>
          <w:rFonts w:ascii="Times New Roman" w:eastAsia="Times New Roman" w:hAnsi="Times New Roman" w:cs="Times New Roman"/>
        </w:rPr>
        <w:t xml:space="preserve">В этих целях Департаментом финансов в </w:t>
      </w:r>
      <w:r w:rsidR="00D61CBF" w:rsidRPr="00BA3BF1">
        <w:rPr>
          <w:rFonts w:ascii="Times New Roman" w:eastAsia="Times New Roman" w:hAnsi="Times New Roman" w:cs="Times New Roman"/>
        </w:rPr>
        <w:t xml:space="preserve">1-м квартале </w:t>
      </w:r>
      <w:r w:rsidRPr="00BA3BF1">
        <w:rPr>
          <w:rFonts w:ascii="Times New Roman" w:eastAsia="Times New Roman" w:hAnsi="Times New Roman" w:cs="Times New Roman"/>
        </w:rPr>
        <w:t>201</w:t>
      </w:r>
      <w:r w:rsidR="00D61CBF" w:rsidRPr="00BA3BF1">
        <w:rPr>
          <w:rFonts w:ascii="Times New Roman" w:eastAsia="Times New Roman" w:hAnsi="Times New Roman" w:cs="Times New Roman"/>
        </w:rPr>
        <w:t>3</w:t>
      </w:r>
      <w:r w:rsidRPr="00BA3BF1">
        <w:rPr>
          <w:rFonts w:ascii="Times New Roman" w:eastAsia="Times New Roman" w:hAnsi="Times New Roman" w:cs="Times New Roman"/>
        </w:rPr>
        <w:t xml:space="preserve"> год</w:t>
      </w:r>
      <w:r w:rsidR="00D61CBF" w:rsidRPr="00BA3BF1">
        <w:rPr>
          <w:rFonts w:ascii="Times New Roman" w:eastAsia="Times New Roman" w:hAnsi="Times New Roman" w:cs="Times New Roman"/>
        </w:rPr>
        <w:t>а</w:t>
      </w:r>
      <w:r w:rsidRPr="00BA3BF1">
        <w:rPr>
          <w:rFonts w:ascii="Times New Roman" w:eastAsia="Times New Roman" w:hAnsi="Times New Roman" w:cs="Times New Roman"/>
        </w:rPr>
        <w:t xml:space="preserve"> организовано и обеспечено составление оперативной, месячной, квартальной и годовой бюджетной отчетности</w:t>
      </w:r>
      <w:r w:rsidR="008B2C95" w:rsidRPr="00BA3BF1">
        <w:rPr>
          <w:rFonts w:ascii="Times New Roman" w:eastAsia="Times New Roman" w:hAnsi="Times New Roman" w:cs="Times New Roman"/>
        </w:rPr>
        <w:t>.</w:t>
      </w:r>
      <w:r w:rsidRPr="00BA3BF1">
        <w:rPr>
          <w:rFonts w:ascii="Times New Roman" w:eastAsia="Times New Roman" w:hAnsi="Times New Roman" w:cs="Times New Roman"/>
        </w:rPr>
        <w:t xml:space="preserve"> </w:t>
      </w:r>
    </w:p>
    <w:p w:rsidR="003F5B3B" w:rsidRPr="00BA3BF1" w:rsidRDefault="003F5B3B" w:rsidP="008B2A6D">
      <w:pPr>
        <w:pStyle w:val="affff5"/>
        <w:spacing w:after="0"/>
        <w:ind w:left="0" w:firstLine="709"/>
        <w:jc w:val="both"/>
        <w:rPr>
          <w:rFonts w:ascii="Times New Roman" w:eastAsia="Times New Roman" w:hAnsi="Times New Roman" w:cs="Times New Roman"/>
        </w:rPr>
      </w:pPr>
      <w:r w:rsidRPr="00BA3BF1">
        <w:rPr>
          <w:rFonts w:ascii="Times New Roman" w:eastAsia="Times New Roman" w:hAnsi="Times New Roman" w:cs="Times New Roman"/>
        </w:rPr>
        <w:t xml:space="preserve">В рамках решения данной </w:t>
      </w:r>
      <w:proofErr w:type="gramStart"/>
      <w:r w:rsidRPr="00BA3BF1">
        <w:rPr>
          <w:rFonts w:ascii="Times New Roman" w:eastAsia="Times New Roman" w:hAnsi="Times New Roman" w:cs="Times New Roman"/>
        </w:rPr>
        <w:t>задачи</w:t>
      </w:r>
      <w:proofErr w:type="gramEnd"/>
      <w:r w:rsidRPr="00BA3BF1">
        <w:rPr>
          <w:rFonts w:ascii="Times New Roman" w:eastAsia="Times New Roman" w:hAnsi="Times New Roman" w:cs="Times New Roman"/>
        </w:rPr>
        <w:t xml:space="preserve"> установленные графиками сроки представления бюджетной отчетности, статистической отчетности и отчетности по Департаменту финансов соблюдены. </w:t>
      </w:r>
    </w:p>
    <w:p w:rsidR="00073C7D" w:rsidRPr="00BA3BF1" w:rsidRDefault="00E87B11" w:rsidP="008B2A6D">
      <w:pPr>
        <w:ind w:firstLine="709"/>
        <w:jc w:val="both"/>
        <w:rPr>
          <w:rFonts w:ascii="Times New Roman" w:eastAsia="Times New Roman" w:hAnsi="Times New Roman" w:cs="Times New Roman"/>
        </w:rPr>
      </w:pPr>
      <w:r w:rsidRPr="00BA3BF1">
        <w:rPr>
          <w:rFonts w:ascii="Times New Roman" w:eastAsia="Times New Roman" w:hAnsi="Times New Roman" w:cs="Times New Roman"/>
        </w:rPr>
        <w:t>Подготовлен и у</w:t>
      </w:r>
      <w:r w:rsidR="00073C7D" w:rsidRPr="00BA3BF1">
        <w:rPr>
          <w:rFonts w:ascii="Times New Roman" w:eastAsia="Times New Roman" w:hAnsi="Times New Roman" w:cs="Times New Roman"/>
        </w:rPr>
        <w:t>спешно был сдан отчет об исполнении бюджета города Югорска за 201</w:t>
      </w:r>
      <w:r w:rsidR="00D61CBF" w:rsidRPr="00BA3BF1">
        <w:rPr>
          <w:rFonts w:ascii="Times New Roman" w:eastAsia="Times New Roman" w:hAnsi="Times New Roman" w:cs="Times New Roman"/>
        </w:rPr>
        <w:t>2</w:t>
      </w:r>
      <w:r w:rsidR="00073C7D" w:rsidRPr="00BA3BF1">
        <w:rPr>
          <w:rFonts w:ascii="Times New Roman" w:eastAsia="Times New Roman" w:hAnsi="Times New Roman" w:cs="Times New Roman"/>
        </w:rPr>
        <w:t xml:space="preserve"> год в Департамент финансов Ханты-Мансийского автономного округа</w:t>
      </w:r>
      <w:r w:rsidR="00D411DE" w:rsidRPr="00BA3BF1">
        <w:rPr>
          <w:rFonts w:ascii="Times New Roman" w:eastAsia="Times New Roman" w:hAnsi="Times New Roman" w:cs="Times New Roman"/>
        </w:rPr>
        <w:t xml:space="preserve"> </w:t>
      </w:r>
      <w:r w:rsidR="00073C7D" w:rsidRPr="00BA3BF1">
        <w:rPr>
          <w:rFonts w:ascii="Times New Roman" w:eastAsia="Times New Roman" w:hAnsi="Times New Roman" w:cs="Times New Roman"/>
        </w:rPr>
        <w:t>-</w:t>
      </w:r>
      <w:r w:rsidR="00D411DE" w:rsidRPr="00BA3BF1">
        <w:rPr>
          <w:rFonts w:ascii="Times New Roman" w:eastAsia="Times New Roman" w:hAnsi="Times New Roman" w:cs="Times New Roman"/>
        </w:rPr>
        <w:t xml:space="preserve"> </w:t>
      </w:r>
      <w:r w:rsidR="00073C7D" w:rsidRPr="00BA3BF1">
        <w:rPr>
          <w:rFonts w:ascii="Times New Roman" w:eastAsia="Times New Roman" w:hAnsi="Times New Roman" w:cs="Times New Roman"/>
        </w:rPr>
        <w:t>Югры, в том числе отчет о выполнении плана по сети, штатам и контингентам учреждений, состоящих на местных бюджетах.</w:t>
      </w:r>
    </w:p>
    <w:p w:rsidR="00073C7D" w:rsidRPr="00BA3BF1" w:rsidRDefault="00073C7D" w:rsidP="008B2A6D">
      <w:pPr>
        <w:pStyle w:val="affff5"/>
        <w:spacing w:after="0"/>
        <w:ind w:left="0" w:firstLine="709"/>
        <w:jc w:val="both"/>
        <w:rPr>
          <w:rFonts w:ascii="Times New Roman" w:eastAsia="Times New Roman" w:hAnsi="Times New Roman" w:cs="Times New Roman"/>
        </w:rPr>
      </w:pPr>
      <w:r w:rsidRPr="00BA3BF1">
        <w:rPr>
          <w:rFonts w:ascii="Times New Roman" w:eastAsia="Times New Roman" w:hAnsi="Times New Roman" w:cs="Times New Roman"/>
        </w:rPr>
        <w:t xml:space="preserve">В рамках подготовки отчета об исполнении бюджета города рассматривались годовые отчеты главных </w:t>
      </w:r>
      <w:r w:rsidR="00443D67" w:rsidRPr="00BA3BF1">
        <w:rPr>
          <w:rFonts w:ascii="Times New Roman" w:eastAsia="Times New Roman" w:hAnsi="Times New Roman" w:cs="Times New Roman"/>
        </w:rPr>
        <w:t>администраторов</w:t>
      </w:r>
      <w:r w:rsidRPr="00BA3BF1">
        <w:rPr>
          <w:rFonts w:ascii="Times New Roman" w:eastAsia="Times New Roman" w:hAnsi="Times New Roman" w:cs="Times New Roman"/>
        </w:rPr>
        <w:t xml:space="preserve"> бюджетных средств, </w:t>
      </w:r>
      <w:r w:rsidR="00AC18EA" w:rsidRPr="00BA3BF1">
        <w:rPr>
          <w:rFonts w:ascii="Times New Roman" w:eastAsia="Times New Roman" w:hAnsi="Times New Roman" w:cs="Times New Roman"/>
        </w:rPr>
        <w:t xml:space="preserve">проводились анализ и проверка на соответствие контрольных </w:t>
      </w:r>
      <w:proofErr w:type="gramStart"/>
      <w:r w:rsidR="00AC18EA" w:rsidRPr="00BA3BF1">
        <w:rPr>
          <w:rFonts w:ascii="Times New Roman" w:eastAsia="Times New Roman" w:hAnsi="Times New Roman" w:cs="Times New Roman"/>
        </w:rPr>
        <w:t>соотношений бюджетной отчетности главных распорядителей средств бюджета</w:t>
      </w:r>
      <w:proofErr w:type="gramEnd"/>
      <w:r w:rsidR="00AC18EA" w:rsidRPr="00BA3BF1">
        <w:rPr>
          <w:rFonts w:ascii="Times New Roman" w:eastAsia="Times New Roman" w:hAnsi="Times New Roman" w:cs="Times New Roman"/>
        </w:rPr>
        <w:t xml:space="preserve"> города, </w:t>
      </w:r>
      <w:r w:rsidRPr="00BA3BF1">
        <w:rPr>
          <w:rFonts w:ascii="Times New Roman" w:eastAsia="Times New Roman" w:hAnsi="Times New Roman" w:cs="Times New Roman"/>
        </w:rPr>
        <w:t xml:space="preserve">составлялась пояснительная записка </w:t>
      </w:r>
      <w:r w:rsidR="00E87B11" w:rsidRPr="00BA3BF1">
        <w:rPr>
          <w:rFonts w:ascii="Times New Roman" w:eastAsia="Times New Roman" w:hAnsi="Times New Roman" w:cs="Times New Roman"/>
        </w:rPr>
        <w:t xml:space="preserve">к </w:t>
      </w:r>
      <w:r w:rsidRPr="00BA3BF1">
        <w:rPr>
          <w:rFonts w:ascii="Times New Roman" w:eastAsia="Times New Roman" w:hAnsi="Times New Roman" w:cs="Times New Roman"/>
        </w:rPr>
        <w:t xml:space="preserve">годовому отчету. </w:t>
      </w:r>
    </w:p>
    <w:p w:rsidR="00073C7D" w:rsidRPr="00BA3BF1" w:rsidRDefault="00D61CBF" w:rsidP="008B2A6D">
      <w:pPr>
        <w:pStyle w:val="affff5"/>
        <w:spacing w:after="0"/>
        <w:ind w:left="0" w:firstLine="709"/>
        <w:jc w:val="both"/>
        <w:rPr>
          <w:rFonts w:ascii="Times New Roman" w:eastAsia="Times New Roman" w:hAnsi="Times New Roman" w:cs="Times New Roman"/>
        </w:rPr>
      </w:pPr>
      <w:r w:rsidRPr="00BA3BF1">
        <w:rPr>
          <w:rFonts w:ascii="Times New Roman" w:eastAsia="Times New Roman" w:hAnsi="Times New Roman" w:cs="Times New Roman"/>
        </w:rPr>
        <w:t>Подготовлен и направлен в Контрольно-счетную палату города Югорска и в Думу города Югорска годовой отчет об исполнении бюджета города за 2012 год</w:t>
      </w:r>
      <w:r w:rsidR="00F06492" w:rsidRPr="00BA3BF1">
        <w:rPr>
          <w:rFonts w:ascii="Times New Roman" w:eastAsia="Times New Roman" w:hAnsi="Times New Roman" w:cs="Times New Roman"/>
        </w:rPr>
        <w:t xml:space="preserve"> в форме проекта решения Думы</w:t>
      </w:r>
      <w:r w:rsidRPr="00BA3BF1">
        <w:rPr>
          <w:rFonts w:ascii="Times New Roman" w:eastAsia="Times New Roman" w:hAnsi="Times New Roman" w:cs="Times New Roman"/>
        </w:rPr>
        <w:t xml:space="preserve">. </w:t>
      </w:r>
      <w:r w:rsidR="00073C7D" w:rsidRPr="00BA3BF1">
        <w:rPr>
          <w:rFonts w:ascii="Times New Roman" w:eastAsia="Times New Roman" w:hAnsi="Times New Roman" w:cs="Times New Roman"/>
        </w:rPr>
        <w:t>Организованы публичные слушания по отчету об исполнении бюджета города за 201</w:t>
      </w:r>
      <w:r w:rsidRPr="00BA3BF1">
        <w:rPr>
          <w:rFonts w:ascii="Times New Roman" w:eastAsia="Times New Roman" w:hAnsi="Times New Roman" w:cs="Times New Roman"/>
        </w:rPr>
        <w:t>2</w:t>
      </w:r>
      <w:r w:rsidR="00073C7D" w:rsidRPr="00BA3BF1">
        <w:rPr>
          <w:rFonts w:ascii="Times New Roman" w:eastAsia="Times New Roman" w:hAnsi="Times New Roman" w:cs="Times New Roman"/>
        </w:rPr>
        <w:t xml:space="preserve"> год.</w:t>
      </w:r>
    </w:p>
    <w:p w:rsidR="003B46B7" w:rsidRPr="00BA3BF1" w:rsidRDefault="003B46B7" w:rsidP="008B2A6D">
      <w:pPr>
        <w:pStyle w:val="affff5"/>
        <w:spacing w:after="0"/>
        <w:ind w:left="0" w:firstLine="709"/>
        <w:jc w:val="both"/>
        <w:rPr>
          <w:rFonts w:ascii="Times New Roman" w:eastAsia="Times New Roman" w:hAnsi="Times New Roman" w:cs="Times New Roman"/>
        </w:rPr>
      </w:pPr>
      <w:r w:rsidRPr="00BA3BF1">
        <w:rPr>
          <w:rFonts w:ascii="Times New Roman" w:eastAsia="Times New Roman" w:hAnsi="Times New Roman" w:cs="Times New Roman"/>
        </w:rPr>
        <w:t xml:space="preserve">По итогам внешней </w:t>
      </w:r>
      <w:proofErr w:type="gramStart"/>
      <w:r w:rsidRPr="00BA3BF1">
        <w:rPr>
          <w:rFonts w:ascii="Times New Roman" w:eastAsia="Times New Roman" w:hAnsi="Times New Roman" w:cs="Times New Roman"/>
        </w:rPr>
        <w:t>проверки проекта решения Думы города</w:t>
      </w:r>
      <w:proofErr w:type="gramEnd"/>
      <w:r w:rsidRPr="00BA3BF1">
        <w:rPr>
          <w:rFonts w:ascii="Times New Roman" w:eastAsia="Times New Roman" w:hAnsi="Times New Roman" w:cs="Times New Roman"/>
        </w:rPr>
        <w:t xml:space="preserve"> Югорска «Об исполнении бюджета города Югорска за 2012 год» получено положительное заключение Контрольно-счетной палаты города Югорска о соответствии отчета об исполнении бюджета города Югорска за 2012 год бюджетному законодательству.</w:t>
      </w:r>
    </w:p>
    <w:p w:rsidR="0077788D" w:rsidRPr="00BA3BF1" w:rsidRDefault="00D61CBF" w:rsidP="008B2A6D">
      <w:pPr>
        <w:ind w:firstLine="709"/>
        <w:jc w:val="both"/>
        <w:rPr>
          <w:rFonts w:ascii="Times New Roman" w:eastAsia="Times New Roman" w:hAnsi="Times New Roman" w:cs="Times New Roman"/>
        </w:rPr>
      </w:pPr>
      <w:r w:rsidRPr="00BA3BF1">
        <w:rPr>
          <w:rFonts w:ascii="Times New Roman" w:eastAsia="Times New Roman" w:hAnsi="Times New Roman" w:cs="Times New Roman"/>
        </w:rPr>
        <w:t>О</w:t>
      </w:r>
      <w:r w:rsidR="0077788D" w:rsidRPr="00BA3BF1">
        <w:rPr>
          <w:rFonts w:ascii="Times New Roman" w:eastAsia="Times New Roman" w:hAnsi="Times New Roman" w:cs="Times New Roman"/>
        </w:rPr>
        <w:t>существлялся анализ численности и заработной платы работников муниципальных учреждений.</w:t>
      </w:r>
    </w:p>
    <w:p w:rsidR="0077788D" w:rsidRPr="00BA3BF1" w:rsidRDefault="0077788D" w:rsidP="008B2A6D">
      <w:pPr>
        <w:ind w:firstLine="709"/>
        <w:jc w:val="both"/>
        <w:rPr>
          <w:rFonts w:ascii="Times New Roman" w:eastAsia="Times New Roman" w:hAnsi="Times New Roman" w:cs="Times New Roman"/>
        </w:rPr>
      </w:pPr>
      <w:r w:rsidRPr="00BA3BF1">
        <w:rPr>
          <w:rFonts w:ascii="Times New Roman" w:eastAsia="Times New Roman" w:hAnsi="Times New Roman" w:cs="Times New Roman"/>
        </w:rPr>
        <w:t>Кроме того, производились составление, проверка и согласование отчетов по межбюджетным трансфертам и других отчетов об исполнении бюджета города.</w:t>
      </w:r>
    </w:p>
    <w:p w:rsidR="0077788D" w:rsidRPr="00BA3BF1" w:rsidRDefault="00426497" w:rsidP="008B2A6D">
      <w:pPr>
        <w:ind w:firstLine="709"/>
        <w:jc w:val="both"/>
        <w:rPr>
          <w:rFonts w:ascii="Times New Roman" w:eastAsia="Times New Roman" w:hAnsi="Times New Roman" w:cs="Times New Roman"/>
        </w:rPr>
      </w:pPr>
      <w:r w:rsidRPr="00BA3BF1">
        <w:rPr>
          <w:rFonts w:ascii="Times New Roman" w:eastAsia="Times New Roman" w:hAnsi="Times New Roman" w:cs="Times New Roman"/>
        </w:rPr>
        <w:t>Осуществлялась методическая и разъяснительная работа по вопросам бюджетного учета и составления бюджетной отчетности в соответствии с требованиями Инструкций, утвержденных Министерством финансов Российской Федерации, Федеральным казначейством.</w:t>
      </w:r>
    </w:p>
    <w:p w:rsidR="00AA49C1" w:rsidRPr="00BA3BF1" w:rsidRDefault="00AA49C1" w:rsidP="008B2A6D">
      <w:pPr>
        <w:ind w:firstLine="709"/>
        <w:jc w:val="both"/>
        <w:rPr>
          <w:rFonts w:ascii="Times New Roman" w:hAnsi="Times New Roman" w:cs="Times New Roman"/>
        </w:rPr>
      </w:pPr>
      <w:r w:rsidRPr="00BA3BF1">
        <w:rPr>
          <w:rFonts w:ascii="Times New Roman" w:hAnsi="Times New Roman" w:cs="Times New Roman"/>
        </w:rPr>
        <w:t xml:space="preserve">Разработаны приказы Департамента финансов: </w:t>
      </w:r>
    </w:p>
    <w:p w:rsidR="00AA49C1" w:rsidRPr="00BA3BF1" w:rsidRDefault="00AA49C1" w:rsidP="008B2A6D">
      <w:pPr>
        <w:ind w:firstLine="709"/>
        <w:jc w:val="both"/>
        <w:rPr>
          <w:rFonts w:ascii="Times New Roman" w:hAnsi="Times New Roman" w:cs="Times New Roman"/>
        </w:rPr>
      </w:pPr>
      <w:r w:rsidRPr="00BA3BF1">
        <w:rPr>
          <w:rFonts w:ascii="Times New Roman" w:hAnsi="Times New Roman" w:cs="Times New Roman"/>
        </w:rPr>
        <w:t>- О сроках предоставления месячной и квартальной бюджетной отчетности в 2013 году</w:t>
      </w:r>
      <w:r>
        <w:rPr>
          <w:rFonts w:ascii="Times New Roman" w:hAnsi="Times New Roman" w:cs="Times New Roman"/>
        </w:rPr>
        <w:t>;</w:t>
      </w:r>
    </w:p>
    <w:p w:rsidR="00AA49C1" w:rsidRDefault="00AA49C1" w:rsidP="008B2A6D">
      <w:pPr>
        <w:ind w:firstLine="709"/>
        <w:jc w:val="both"/>
        <w:rPr>
          <w:rFonts w:ascii="Times New Roman" w:hAnsi="Times New Roman" w:cs="Times New Roman"/>
        </w:rPr>
      </w:pPr>
      <w:r w:rsidRPr="00BA3BF1">
        <w:rPr>
          <w:rFonts w:ascii="Times New Roman" w:hAnsi="Times New Roman" w:cs="Times New Roman"/>
        </w:rPr>
        <w:t>- О сроках предоставления бюджетной отчетности в 2013 году муниципальными бюджетными, автономными учреждениями.</w:t>
      </w:r>
    </w:p>
    <w:p w:rsidR="00AA49C1" w:rsidRPr="00BA3BF1" w:rsidRDefault="00AA49C1" w:rsidP="003B46B7">
      <w:pPr>
        <w:ind w:firstLine="698"/>
        <w:jc w:val="center"/>
        <w:rPr>
          <w:rFonts w:ascii="Times New Roman" w:hAnsi="Times New Roman" w:cs="Times New Roman"/>
        </w:rPr>
      </w:pPr>
    </w:p>
    <w:p w:rsidR="00BF6B56" w:rsidRPr="00BA3BF1" w:rsidRDefault="00104187" w:rsidP="008B2A6D">
      <w:pPr>
        <w:jc w:val="center"/>
        <w:rPr>
          <w:rFonts w:ascii="Times New Roman" w:hAnsi="Times New Roman" w:cs="Times New Roman"/>
          <w:b/>
        </w:rPr>
      </w:pPr>
      <w:r w:rsidRPr="00BA3BF1">
        <w:rPr>
          <w:rFonts w:ascii="Times New Roman" w:hAnsi="Times New Roman" w:cs="Times New Roman"/>
          <w:b/>
        </w:rPr>
        <w:t>4</w:t>
      </w:r>
      <w:r w:rsidR="00430053" w:rsidRPr="00BA3BF1">
        <w:rPr>
          <w:rFonts w:ascii="Times New Roman" w:hAnsi="Times New Roman" w:cs="Times New Roman"/>
          <w:b/>
        </w:rPr>
        <w:t xml:space="preserve">. </w:t>
      </w:r>
      <w:bookmarkEnd w:id="2"/>
      <w:r w:rsidR="00260803" w:rsidRPr="00BA3BF1">
        <w:rPr>
          <w:rFonts w:ascii="Times New Roman" w:hAnsi="Times New Roman" w:cs="Times New Roman"/>
          <w:b/>
        </w:rPr>
        <w:t xml:space="preserve">Реализация мероприятий задачи </w:t>
      </w:r>
      <w:r w:rsidR="00E05B8A" w:rsidRPr="00BA3BF1">
        <w:rPr>
          <w:rFonts w:ascii="Times New Roman" w:hAnsi="Times New Roman" w:cs="Times New Roman"/>
          <w:b/>
        </w:rPr>
        <w:t xml:space="preserve">4 </w:t>
      </w:r>
      <w:r w:rsidR="00D17621" w:rsidRPr="00BA3BF1">
        <w:rPr>
          <w:rFonts w:ascii="Times New Roman" w:hAnsi="Times New Roman" w:cs="Times New Roman"/>
          <w:b/>
        </w:rPr>
        <w:t>«</w:t>
      </w:r>
      <w:r w:rsidR="008417BB" w:rsidRPr="00BA3BF1">
        <w:rPr>
          <w:rFonts w:ascii="Times New Roman" w:hAnsi="Times New Roman" w:cs="Times New Roman"/>
          <w:b/>
        </w:rPr>
        <w:t xml:space="preserve">Обеспечение </w:t>
      </w:r>
      <w:proofErr w:type="gramStart"/>
      <w:r w:rsidR="008417BB" w:rsidRPr="00BA3BF1">
        <w:rPr>
          <w:rFonts w:ascii="Times New Roman" w:hAnsi="Times New Roman" w:cs="Times New Roman"/>
          <w:b/>
        </w:rPr>
        <w:t>контроля за</w:t>
      </w:r>
      <w:proofErr w:type="gramEnd"/>
      <w:r w:rsidR="008417BB" w:rsidRPr="00BA3BF1">
        <w:rPr>
          <w:rFonts w:ascii="Times New Roman" w:hAnsi="Times New Roman" w:cs="Times New Roman"/>
          <w:b/>
        </w:rPr>
        <w:t xml:space="preserve"> исполнением бюджета города в рамках действующего бюджетного законодательства</w:t>
      </w:r>
      <w:r w:rsidR="00D17621" w:rsidRPr="00BA3BF1">
        <w:rPr>
          <w:rFonts w:ascii="Times New Roman" w:hAnsi="Times New Roman" w:cs="Times New Roman"/>
          <w:b/>
        </w:rPr>
        <w:t>»</w:t>
      </w:r>
    </w:p>
    <w:p w:rsidR="00D17621" w:rsidRPr="00BA3BF1" w:rsidRDefault="00D17621" w:rsidP="00D17621">
      <w:pPr>
        <w:ind w:firstLine="698"/>
        <w:jc w:val="center"/>
        <w:rPr>
          <w:rFonts w:ascii="Times New Roman" w:hAnsi="Times New Roman" w:cs="Times New Roman"/>
        </w:rPr>
      </w:pPr>
    </w:p>
    <w:p w:rsidR="00E87EF4" w:rsidRPr="00BA3BF1" w:rsidRDefault="00E87EF4" w:rsidP="008B2A6D">
      <w:pPr>
        <w:ind w:firstLine="709"/>
        <w:jc w:val="both"/>
        <w:rPr>
          <w:rFonts w:ascii="Times New Roman" w:hAnsi="Times New Roman" w:cs="Times New Roman"/>
        </w:rPr>
      </w:pPr>
      <w:bookmarkStart w:id="5" w:name="sub_1045"/>
      <w:r w:rsidRPr="00BA3BF1">
        <w:rPr>
          <w:rFonts w:ascii="Times New Roman" w:hAnsi="Times New Roman" w:cs="Times New Roman"/>
        </w:rPr>
        <w:t xml:space="preserve">Решение </w:t>
      </w:r>
      <w:r w:rsidR="00C03DA4" w:rsidRPr="00BA3BF1">
        <w:rPr>
          <w:rFonts w:ascii="Times New Roman" w:hAnsi="Times New Roman" w:cs="Times New Roman"/>
        </w:rPr>
        <w:t>данной</w:t>
      </w:r>
      <w:r w:rsidRPr="00BA3BF1">
        <w:rPr>
          <w:rFonts w:ascii="Times New Roman" w:hAnsi="Times New Roman" w:cs="Times New Roman"/>
        </w:rPr>
        <w:t xml:space="preserve"> задачи обеспечивалось за счет проведения предварительного, текущего и последующего контроля за целевым и эффективным использованием средств бюджета муниципального образования в соответствии с действующим бюджетным законодательством.</w:t>
      </w:r>
    </w:p>
    <w:p w:rsidR="00E87EF4" w:rsidRPr="00BA3BF1" w:rsidRDefault="00896EBF" w:rsidP="008B2A6D">
      <w:pPr>
        <w:pStyle w:val="affff5"/>
        <w:spacing w:after="0"/>
        <w:ind w:left="0" w:firstLine="709"/>
        <w:jc w:val="both"/>
        <w:rPr>
          <w:rFonts w:ascii="Times New Roman" w:hAnsi="Times New Roman" w:cs="Times New Roman"/>
        </w:rPr>
      </w:pPr>
      <w:r w:rsidRPr="00BA3BF1">
        <w:rPr>
          <w:rFonts w:ascii="Times New Roman" w:hAnsi="Times New Roman" w:cs="Times New Roman"/>
        </w:rPr>
        <w:t xml:space="preserve">Департаментом финансов организовано кассовое обслуживание исполнения местного бюджета на основе казначейской системы. </w:t>
      </w:r>
      <w:r w:rsidR="00E87EF4" w:rsidRPr="00BA3BF1">
        <w:rPr>
          <w:rFonts w:ascii="Times New Roman" w:hAnsi="Times New Roman" w:cs="Times New Roman"/>
        </w:rPr>
        <w:t>Расходование бюджетных средств осуществляется с единого лицевого счета городского бюджета. Проводимые платежи проходят процедуру предварительного контроля, которая состоит в проверке на правильность оформления платёжных документов и документов, служащих основанием для проведения платежа, соответствие доведенным лимитам бюджетных обязательств, предельным объёмам финансирования, принятым на учёт бюджетным обязательствам.</w:t>
      </w:r>
    </w:p>
    <w:p w:rsidR="00E87EF4" w:rsidRPr="00BA3BF1" w:rsidRDefault="00E87EF4" w:rsidP="008B2A6D">
      <w:pPr>
        <w:ind w:firstLine="709"/>
        <w:jc w:val="both"/>
        <w:rPr>
          <w:rFonts w:ascii="Times New Roman" w:hAnsi="Times New Roman" w:cs="Times New Roman"/>
        </w:rPr>
      </w:pPr>
      <w:r w:rsidRPr="00BA3BF1">
        <w:rPr>
          <w:rFonts w:ascii="Times New Roman" w:hAnsi="Times New Roman" w:cs="Times New Roman"/>
        </w:rPr>
        <w:t>Последующий контроль за целевым</w:t>
      </w:r>
      <w:r w:rsidR="00B931B6" w:rsidRPr="00BA3BF1">
        <w:rPr>
          <w:rFonts w:ascii="Times New Roman" w:hAnsi="Times New Roman" w:cs="Times New Roman"/>
        </w:rPr>
        <w:t>, эффективным</w:t>
      </w:r>
      <w:r w:rsidRPr="00BA3BF1">
        <w:rPr>
          <w:rFonts w:ascii="Times New Roman" w:hAnsi="Times New Roman" w:cs="Times New Roman"/>
        </w:rPr>
        <w:t xml:space="preserve"> и рациональным использованием средств</w:t>
      </w:r>
      <w:r w:rsidR="00D108FC" w:rsidRPr="00BA3BF1">
        <w:rPr>
          <w:rFonts w:ascii="Times New Roman" w:hAnsi="Times New Roman" w:cs="Times New Roman"/>
        </w:rPr>
        <w:t xml:space="preserve"> </w:t>
      </w:r>
      <w:r w:rsidRPr="00BA3BF1">
        <w:rPr>
          <w:rFonts w:ascii="Times New Roman" w:hAnsi="Times New Roman" w:cs="Times New Roman"/>
        </w:rPr>
        <w:t>бюджета города проводи</w:t>
      </w:r>
      <w:r w:rsidR="00991CB5" w:rsidRPr="00BA3BF1">
        <w:rPr>
          <w:rFonts w:ascii="Times New Roman" w:hAnsi="Times New Roman" w:cs="Times New Roman"/>
        </w:rPr>
        <w:t>л</w:t>
      </w:r>
      <w:r w:rsidRPr="00BA3BF1">
        <w:rPr>
          <w:rFonts w:ascii="Times New Roman" w:hAnsi="Times New Roman" w:cs="Times New Roman"/>
        </w:rPr>
        <w:t xml:space="preserve"> контрольно-ревизионный отдел в соответствии с Положением о Департаменте финансов в рамках выполнения задач</w:t>
      </w:r>
      <w:r w:rsidR="00D108FC" w:rsidRPr="00BA3BF1">
        <w:rPr>
          <w:rFonts w:ascii="Times New Roman" w:hAnsi="Times New Roman" w:cs="Times New Roman"/>
        </w:rPr>
        <w:t xml:space="preserve"> </w:t>
      </w:r>
      <w:r w:rsidRPr="00BA3BF1">
        <w:rPr>
          <w:rFonts w:ascii="Times New Roman" w:hAnsi="Times New Roman" w:cs="Times New Roman"/>
        </w:rPr>
        <w:t>по</w:t>
      </w:r>
      <w:r w:rsidR="00D108FC" w:rsidRPr="00BA3BF1">
        <w:rPr>
          <w:rFonts w:ascii="Times New Roman" w:hAnsi="Times New Roman" w:cs="Times New Roman"/>
        </w:rPr>
        <w:t xml:space="preserve"> </w:t>
      </w:r>
      <w:r w:rsidRPr="00BA3BF1">
        <w:rPr>
          <w:rFonts w:ascii="Times New Roman" w:hAnsi="Times New Roman" w:cs="Times New Roman"/>
        </w:rPr>
        <w:t>осуществлению муниципального финансового контроля.</w:t>
      </w:r>
    </w:p>
    <w:p w:rsidR="00B931B6" w:rsidRPr="00BA3BF1" w:rsidRDefault="00B931B6" w:rsidP="008B2A6D">
      <w:pPr>
        <w:ind w:firstLine="709"/>
        <w:jc w:val="both"/>
        <w:rPr>
          <w:rFonts w:ascii="Times New Roman" w:hAnsi="Times New Roman" w:cs="Times New Roman"/>
        </w:rPr>
      </w:pPr>
      <w:r w:rsidRPr="00BA3BF1">
        <w:rPr>
          <w:rFonts w:ascii="Times New Roman" w:hAnsi="Times New Roman" w:cs="Times New Roman"/>
        </w:rPr>
        <w:t>Деятельность</w:t>
      </w:r>
      <w:r w:rsidR="00D842F2" w:rsidRPr="00BA3BF1">
        <w:rPr>
          <w:rFonts w:ascii="Times New Roman" w:hAnsi="Times New Roman" w:cs="Times New Roman"/>
        </w:rPr>
        <w:t xml:space="preserve"> контрольно-ревизионного</w:t>
      </w:r>
      <w:r w:rsidRPr="00BA3BF1">
        <w:rPr>
          <w:rFonts w:ascii="Times New Roman" w:hAnsi="Times New Roman" w:cs="Times New Roman"/>
        </w:rPr>
        <w:t xml:space="preserve"> отдела осуществлялась по следующим направлениям:</w:t>
      </w:r>
    </w:p>
    <w:p w:rsidR="00B931B6" w:rsidRPr="00BA3BF1" w:rsidRDefault="00B931B6" w:rsidP="008B2A6D">
      <w:pPr>
        <w:ind w:firstLine="709"/>
        <w:jc w:val="both"/>
        <w:rPr>
          <w:rFonts w:ascii="Times New Roman" w:hAnsi="Times New Roman" w:cs="Times New Roman"/>
        </w:rPr>
      </w:pPr>
      <w:r w:rsidRPr="00BA3BF1">
        <w:rPr>
          <w:rFonts w:ascii="Times New Roman" w:hAnsi="Times New Roman" w:cs="Times New Roman"/>
        </w:rPr>
        <w:t>1. Проведение плановых ревизий и проверок муниципальных учреждений;</w:t>
      </w:r>
    </w:p>
    <w:p w:rsidR="00B931B6" w:rsidRPr="00BA3BF1" w:rsidRDefault="00AA49C1" w:rsidP="008B2A6D">
      <w:pPr>
        <w:ind w:firstLine="709"/>
        <w:jc w:val="both"/>
        <w:rPr>
          <w:rFonts w:ascii="Times New Roman" w:hAnsi="Times New Roman" w:cs="Times New Roman"/>
        </w:rPr>
      </w:pPr>
      <w:r>
        <w:rPr>
          <w:rFonts w:ascii="Times New Roman" w:hAnsi="Times New Roman" w:cs="Times New Roman"/>
        </w:rPr>
        <w:t>2</w:t>
      </w:r>
      <w:r w:rsidR="00B931B6" w:rsidRPr="00BA3BF1">
        <w:rPr>
          <w:rFonts w:ascii="Times New Roman" w:hAnsi="Times New Roman" w:cs="Times New Roman"/>
        </w:rPr>
        <w:t xml:space="preserve">. Осуществление взаимодействия со структурными подразделениями администрации </w:t>
      </w:r>
      <w:r w:rsidR="00B931B6" w:rsidRPr="00BA3BF1">
        <w:rPr>
          <w:rFonts w:ascii="Times New Roman" w:hAnsi="Times New Roman" w:cs="Times New Roman"/>
        </w:rPr>
        <w:lastRenderedPageBreak/>
        <w:t>города, с правоохранительными органами и другими структурами по проведению контрольных мероприятий.</w:t>
      </w:r>
    </w:p>
    <w:p w:rsidR="006B79A8" w:rsidRPr="00BA3BF1" w:rsidRDefault="00E87EF4" w:rsidP="008B2A6D">
      <w:pPr>
        <w:ind w:firstLine="709"/>
        <w:jc w:val="both"/>
        <w:rPr>
          <w:rFonts w:ascii="Times New Roman" w:hAnsi="Times New Roman" w:cs="Times New Roman"/>
        </w:rPr>
      </w:pPr>
      <w:r w:rsidRPr="00BA3BF1">
        <w:rPr>
          <w:rFonts w:ascii="Times New Roman" w:hAnsi="Times New Roman" w:cs="Times New Roman"/>
        </w:rPr>
        <w:t xml:space="preserve">Контрольно-ревизионная работа проводится по плану, утвержденному директором Департамента. </w:t>
      </w:r>
      <w:r w:rsidR="006B79A8" w:rsidRPr="00BA3BF1">
        <w:rPr>
          <w:rFonts w:ascii="Times New Roman" w:hAnsi="Times New Roman" w:cs="Times New Roman"/>
        </w:rPr>
        <w:t>В 1 квартале 2013 года была проведена проверка выполнения муниципального задания, осуществления финансово-хозяйственной деятельности МБУ «ФСК Юность», МБОУ ДОД СДЮСШОР «Смена».</w:t>
      </w:r>
    </w:p>
    <w:p w:rsidR="00C00FB5" w:rsidRPr="00BA3BF1" w:rsidRDefault="00C00FB5" w:rsidP="008B2A6D">
      <w:pPr>
        <w:ind w:firstLine="709"/>
        <w:jc w:val="both"/>
        <w:rPr>
          <w:rFonts w:ascii="Times New Roman" w:hAnsi="Times New Roman" w:cs="Times New Roman"/>
        </w:rPr>
      </w:pPr>
      <w:r w:rsidRPr="00BA3BF1">
        <w:rPr>
          <w:rFonts w:ascii="Times New Roman" w:hAnsi="Times New Roman" w:cs="Times New Roman"/>
        </w:rPr>
        <w:t xml:space="preserve">Объем бюджетных средств, охваченных проверками в </w:t>
      </w:r>
      <w:r w:rsidR="00667BE8" w:rsidRPr="00BA3BF1">
        <w:rPr>
          <w:rFonts w:ascii="Times New Roman" w:hAnsi="Times New Roman" w:cs="Times New Roman"/>
        </w:rPr>
        <w:t xml:space="preserve">1 квартале </w:t>
      </w:r>
      <w:r w:rsidRPr="00BA3BF1">
        <w:rPr>
          <w:rFonts w:ascii="Times New Roman" w:hAnsi="Times New Roman" w:cs="Times New Roman"/>
        </w:rPr>
        <w:t>201</w:t>
      </w:r>
      <w:r w:rsidR="00667BE8" w:rsidRPr="00BA3BF1">
        <w:rPr>
          <w:rFonts w:ascii="Times New Roman" w:hAnsi="Times New Roman" w:cs="Times New Roman"/>
        </w:rPr>
        <w:t>3 года</w:t>
      </w:r>
      <w:r w:rsidRPr="00BA3BF1">
        <w:rPr>
          <w:rFonts w:ascii="Times New Roman" w:hAnsi="Times New Roman" w:cs="Times New Roman"/>
        </w:rPr>
        <w:t xml:space="preserve">, составил </w:t>
      </w:r>
      <w:r w:rsidR="00667BE8" w:rsidRPr="00BA3BF1">
        <w:rPr>
          <w:rFonts w:ascii="Times New Roman" w:hAnsi="Times New Roman" w:cs="Times New Roman"/>
        </w:rPr>
        <w:t>128,2</w:t>
      </w:r>
      <w:r w:rsidRPr="00BA3BF1">
        <w:rPr>
          <w:rFonts w:ascii="Times New Roman" w:hAnsi="Times New Roman" w:cs="Times New Roman"/>
        </w:rPr>
        <w:t xml:space="preserve"> млн. рублей.</w:t>
      </w:r>
    </w:p>
    <w:p w:rsidR="00F26400" w:rsidRPr="00BA3BF1" w:rsidRDefault="00F26400" w:rsidP="008B2A6D">
      <w:pPr>
        <w:ind w:firstLine="709"/>
        <w:jc w:val="both"/>
        <w:rPr>
          <w:rFonts w:ascii="Times New Roman" w:hAnsi="Times New Roman" w:cs="Times New Roman"/>
        </w:rPr>
      </w:pPr>
      <w:r w:rsidRPr="00BA3BF1">
        <w:rPr>
          <w:rFonts w:ascii="Times New Roman" w:hAnsi="Times New Roman" w:cs="Times New Roman"/>
        </w:rPr>
        <w:t xml:space="preserve">Недостач, хищений, фактов наличия подложных документов за проверяемый период не выявлено. Общее количество нарушений составило </w:t>
      </w:r>
      <w:r w:rsidR="00667BE8" w:rsidRPr="00BA3BF1">
        <w:rPr>
          <w:rFonts w:ascii="Times New Roman" w:hAnsi="Times New Roman" w:cs="Times New Roman"/>
        </w:rPr>
        <w:t>39</w:t>
      </w:r>
      <w:r w:rsidRPr="00BA3BF1">
        <w:rPr>
          <w:rFonts w:ascii="Times New Roman" w:hAnsi="Times New Roman" w:cs="Times New Roman"/>
        </w:rPr>
        <w:t xml:space="preserve"> факт</w:t>
      </w:r>
      <w:r w:rsidR="00667BE8" w:rsidRPr="00BA3BF1">
        <w:rPr>
          <w:rFonts w:ascii="Times New Roman" w:hAnsi="Times New Roman" w:cs="Times New Roman"/>
        </w:rPr>
        <w:t>ов</w:t>
      </w:r>
      <w:r w:rsidRPr="00BA3BF1">
        <w:rPr>
          <w:rFonts w:ascii="Times New Roman" w:hAnsi="Times New Roman" w:cs="Times New Roman"/>
        </w:rPr>
        <w:t>.</w:t>
      </w:r>
    </w:p>
    <w:p w:rsidR="00F26400" w:rsidRPr="00BA3BF1" w:rsidRDefault="00F26400" w:rsidP="008B2A6D">
      <w:pPr>
        <w:ind w:firstLine="709"/>
        <w:jc w:val="both"/>
        <w:rPr>
          <w:rFonts w:ascii="Times New Roman" w:hAnsi="Times New Roman" w:cs="Times New Roman"/>
        </w:rPr>
      </w:pPr>
      <w:bookmarkStart w:id="6" w:name="sub_10471"/>
      <w:r w:rsidRPr="00BA3BF1">
        <w:rPr>
          <w:rFonts w:ascii="Times New Roman" w:hAnsi="Times New Roman" w:cs="Times New Roman"/>
        </w:rPr>
        <w:t>Контрольно-ревизионный отдел в процессе проверок оказывал консультации и содействие проверяемым организациям</w:t>
      </w:r>
      <w:r w:rsidR="00D108FC" w:rsidRPr="00BA3BF1">
        <w:rPr>
          <w:rFonts w:ascii="Times New Roman" w:hAnsi="Times New Roman" w:cs="Times New Roman"/>
        </w:rPr>
        <w:t xml:space="preserve"> </w:t>
      </w:r>
      <w:r w:rsidRPr="00BA3BF1">
        <w:rPr>
          <w:rFonts w:ascii="Times New Roman" w:hAnsi="Times New Roman" w:cs="Times New Roman"/>
        </w:rPr>
        <w:t xml:space="preserve">в правильности ведения бюджетного учета, устранения недостатков в соответствии с требованиями бюджетного законодательства. Во время проведения ревизий и проверок приняты меры по восстановлению и доработке первичных документов на сумму </w:t>
      </w:r>
      <w:r w:rsidR="00667BE8" w:rsidRPr="00BA3BF1">
        <w:rPr>
          <w:rFonts w:ascii="Times New Roman" w:hAnsi="Times New Roman" w:cs="Times New Roman"/>
        </w:rPr>
        <w:t>350,3</w:t>
      </w:r>
      <w:r w:rsidRPr="00BA3BF1">
        <w:rPr>
          <w:rFonts w:ascii="Times New Roman" w:hAnsi="Times New Roman" w:cs="Times New Roman"/>
        </w:rPr>
        <w:t xml:space="preserve"> тыс. рублей.</w:t>
      </w:r>
    </w:p>
    <w:bookmarkEnd w:id="6"/>
    <w:p w:rsidR="00704DA8" w:rsidRPr="00BA3BF1" w:rsidRDefault="00091518" w:rsidP="008B2A6D">
      <w:pPr>
        <w:ind w:firstLine="709"/>
        <w:jc w:val="both"/>
        <w:rPr>
          <w:rFonts w:ascii="Times New Roman" w:hAnsi="Times New Roman" w:cs="Times New Roman"/>
        </w:rPr>
      </w:pPr>
      <w:r w:rsidRPr="00BA3BF1">
        <w:rPr>
          <w:rFonts w:ascii="Times New Roman" w:hAnsi="Times New Roman" w:cs="Times New Roman"/>
        </w:rPr>
        <w:t xml:space="preserve">Отдел внутреннего аудита Департамента финансов является подразделением внутреннего финансового аудита (внутреннего контроля), осуществляющим разработку и </w:t>
      </w:r>
      <w:proofErr w:type="gramStart"/>
      <w:r w:rsidRPr="00BA3BF1">
        <w:rPr>
          <w:rFonts w:ascii="Times New Roman" w:hAnsi="Times New Roman" w:cs="Times New Roman"/>
        </w:rPr>
        <w:t>контроль за</w:t>
      </w:r>
      <w:proofErr w:type="gramEnd"/>
      <w:r w:rsidRPr="00BA3BF1">
        <w:rPr>
          <w:rFonts w:ascii="Times New Roman" w:hAnsi="Times New Roman" w:cs="Times New Roman"/>
        </w:rPr>
        <w:t xml:space="preserve"> соблюдением внутренних стандартов и процедур составления и исполнения бюджета,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w:t>
      </w:r>
      <w:r w:rsidR="00704DA8" w:rsidRPr="00BA3BF1">
        <w:rPr>
          <w:rFonts w:ascii="Times New Roman" w:hAnsi="Times New Roman" w:cs="Times New Roman"/>
        </w:rPr>
        <w:t xml:space="preserve"> Отделом внутреннего аудита </w:t>
      </w:r>
      <w:r w:rsidR="00D842F2" w:rsidRPr="00BA3BF1">
        <w:rPr>
          <w:rFonts w:ascii="Times New Roman" w:hAnsi="Times New Roman" w:cs="Times New Roman"/>
        </w:rPr>
        <w:t xml:space="preserve">в </w:t>
      </w:r>
      <w:r w:rsidR="00AA49C1">
        <w:rPr>
          <w:rFonts w:ascii="Times New Roman" w:hAnsi="Times New Roman" w:cs="Times New Roman"/>
        </w:rPr>
        <w:t xml:space="preserve">1 квартале </w:t>
      </w:r>
      <w:r w:rsidR="00704DA8" w:rsidRPr="00BA3BF1">
        <w:rPr>
          <w:rFonts w:ascii="Times New Roman" w:hAnsi="Times New Roman" w:cs="Times New Roman"/>
        </w:rPr>
        <w:t>201</w:t>
      </w:r>
      <w:r w:rsidR="00CB22E9" w:rsidRPr="00BA3BF1">
        <w:rPr>
          <w:rFonts w:ascii="Times New Roman" w:hAnsi="Times New Roman" w:cs="Times New Roman"/>
        </w:rPr>
        <w:t>3</w:t>
      </w:r>
      <w:r w:rsidR="00AA49C1">
        <w:rPr>
          <w:rFonts w:ascii="Times New Roman" w:hAnsi="Times New Roman" w:cs="Times New Roman"/>
        </w:rPr>
        <w:t xml:space="preserve"> года</w:t>
      </w:r>
      <w:r w:rsidR="00704DA8" w:rsidRPr="00BA3BF1">
        <w:rPr>
          <w:rFonts w:ascii="Times New Roman" w:hAnsi="Times New Roman" w:cs="Times New Roman"/>
        </w:rPr>
        <w:t xml:space="preserve"> проведена следующая работа: </w:t>
      </w:r>
    </w:p>
    <w:p w:rsidR="00176B47" w:rsidRPr="00BA3BF1" w:rsidRDefault="00176B47" w:rsidP="008B2A6D">
      <w:pPr>
        <w:ind w:firstLine="709"/>
        <w:jc w:val="both"/>
        <w:rPr>
          <w:rFonts w:ascii="Times New Roman" w:hAnsi="Times New Roman" w:cs="Times New Roman"/>
        </w:rPr>
      </w:pPr>
      <w:r w:rsidRPr="00BA3BF1">
        <w:rPr>
          <w:rFonts w:ascii="Times New Roman" w:hAnsi="Times New Roman" w:cs="Times New Roman"/>
        </w:rPr>
        <w:t>1. Подготовлена</w:t>
      </w:r>
      <w:r w:rsidR="00D108FC" w:rsidRPr="00BA3BF1">
        <w:rPr>
          <w:rFonts w:ascii="Times New Roman" w:hAnsi="Times New Roman" w:cs="Times New Roman"/>
        </w:rPr>
        <w:t xml:space="preserve"> </w:t>
      </w:r>
      <w:r w:rsidRPr="00BA3BF1">
        <w:rPr>
          <w:rFonts w:ascii="Times New Roman" w:hAnsi="Times New Roman" w:cs="Times New Roman"/>
        </w:rPr>
        <w:t xml:space="preserve">информация по проверке и сверке действующих </w:t>
      </w:r>
      <w:r w:rsidR="00AA49C1">
        <w:rPr>
          <w:rFonts w:ascii="Times New Roman" w:hAnsi="Times New Roman" w:cs="Times New Roman"/>
        </w:rPr>
        <w:t>нормативных правовых актов</w:t>
      </w:r>
      <w:r w:rsidRPr="00BA3BF1">
        <w:rPr>
          <w:rFonts w:ascii="Times New Roman" w:hAnsi="Times New Roman" w:cs="Times New Roman"/>
        </w:rPr>
        <w:t xml:space="preserve"> и устранения пробелов в правовом регулировании</w:t>
      </w:r>
      <w:r w:rsidR="00D108FC" w:rsidRPr="00BA3BF1">
        <w:rPr>
          <w:rFonts w:ascii="Times New Roman" w:hAnsi="Times New Roman" w:cs="Times New Roman"/>
        </w:rPr>
        <w:t xml:space="preserve"> </w:t>
      </w:r>
      <w:r w:rsidRPr="00BA3BF1">
        <w:rPr>
          <w:rFonts w:ascii="Times New Roman" w:hAnsi="Times New Roman" w:cs="Times New Roman"/>
        </w:rPr>
        <w:t xml:space="preserve">по полномочиям </w:t>
      </w:r>
      <w:r w:rsidR="00AA49C1">
        <w:rPr>
          <w:rFonts w:ascii="Times New Roman" w:hAnsi="Times New Roman" w:cs="Times New Roman"/>
        </w:rPr>
        <w:t>Д</w:t>
      </w:r>
      <w:r w:rsidRPr="00BA3BF1">
        <w:rPr>
          <w:rFonts w:ascii="Times New Roman" w:hAnsi="Times New Roman" w:cs="Times New Roman"/>
        </w:rPr>
        <w:t>епартамента финансов</w:t>
      </w:r>
      <w:r w:rsidR="00D108FC" w:rsidRPr="00BA3BF1">
        <w:rPr>
          <w:rFonts w:ascii="Times New Roman" w:hAnsi="Times New Roman" w:cs="Times New Roman"/>
        </w:rPr>
        <w:t xml:space="preserve"> </w:t>
      </w:r>
      <w:r w:rsidRPr="00BA3BF1">
        <w:rPr>
          <w:rFonts w:ascii="Times New Roman" w:hAnsi="Times New Roman" w:cs="Times New Roman"/>
        </w:rPr>
        <w:t xml:space="preserve">администрации города Югорска (письмо </w:t>
      </w:r>
      <w:proofErr w:type="spellStart"/>
      <w:r w:rsidRPr="00BA3BF1">
        <w:rPr>
          <w:rFonts w:ascii="Times New Roman" w:hAnsi="Times New Roman" w:cs="Times New Roman"/>
        </w:rPr>
        <w:t>Депфина</w:t>
      </w:r>
      <w:proofErr w:type="spellEnd"/>
      <w:r w:rsidRPr="00BA3BF1">
        <w:rPr>
          <w:rFonts w:ascii="Times New Roman" w:hAnsi="Times New Roman" w:cs="Times New Roman"/>
        </w:rPr>
        <w:t xml:space="preserve"> Югорска от</w:t>
      </w:r>
      <w:r w:rsidR="00D108FC" w:rsidRPr="00BA3BF1">
        <w:rPr>
          <w:rFonts w:ascii="Times New Roman" w:hAnsi="Times New Roman" w:cs="Times New Roman"/>
        </w:rPr>
        <w:t xml:space="preserve"> </w:t>
      </w:r>
      <w:r w:rsidRPr="00BA3BF1">
        <w:rPr>
          <w:rFonts w:ascii="Times New Roman" w:hAnsi="Times New Roman" w:cs="Times New Roman"/>
        </w:rPr>
        <w:t>24.01.2013</w:t>
      </w:r>
      <w:r w:rsidR="00D108FC" w:rsidRPr="00BA3BF1">
        <w:rPr>
          <w:rFonts w:ascii="Times New Roman" w:hAnsi="Times New Roman" w:cs="Times New Roman"/>
        </w:rPr>
        <w:t xml:space="preserve"> </w:t>
      </w:r>
      <w:r w:rsidRPr="00BA3BF1">
        <w:rPr>
          <w:rFonts w:ascii="Times New Roman" w:hAnsi="Times New Roman" w:cs="Times New Roman"/>
        </w:rPr>
        <w:t>№ 53);</w:t>
      </w:r>
    </w:p>
    <w:p w:rsidR="00176B47" w:rsidRPr="00BA3BF1" w:rsidRDefault="00176B47" w:rsidP="008B2A6D">
      <w:pPr>
        <w:ind w:firstLine="709"/>
        <w:jc w:val="both"/>
        <w:rPr>
          <w:rFonts w:ascii="Times New Roman" w:hAnsi="Times New Roman" w:cs="Times New Roman"/>
        </w:rPr>
      </w:pPr>
      <w:r w:rsidRPr="00BA3BF1">
        <w:rPr>
          <w:rFonts w:ascii="Times New Roman" w:hAnsi="Times New Roman" w:cs="Times New Roman"/>
        </w:rPr>
        <w:t>2. Проведен и направлен главным распорядителям</w:t>
      </w:r>
      <w:r w:rsidR="00D108FC" w:rsidRPr="00BA3BF1">
        <w:rPr>
          <w:rFonts w:ascii="Times New Roman" w:hAnsi="Times New Roman" w:cs="Times New Roman"/>
        </w:rPr>
        <w:t xml:space="preserve"> </w:t>
      </w:r>
      <w:r w:rsidRPr="00BA3BF1">
        <w:rPr>
          <w:rFonts w:ascii="Times New Roman" w:hAnsi="Times New Roman" w:cs="Times New Roman"/>
        </w:rPr>
        <w:t>бюджетных средств города Югорска анализ действующих муниципальных правовых актов, утверждающих стандарты качества</w:t>
      </w:r>
      <w:r w:rsidR="00D108FC" w:rsidRPr="00BA3BF1">
        <w:rPr>
          <w:rFonts w:ascii="Times New Roman" w:hAnsi="Times New Roman" w:cs="Times New Roman"/>
        </w:rPr>
        <w:t xml:space="preserve"> </w:t>
      </w:r>
      <w:r w:rsidRPr="00BA3BF1">
        <w:rPr>
          <w:rFonts w:ascii="Times New Roman" w:hAnsi="Times New Roman" w:cs="Times New Roman"/>
        </w:rPr>
        <w:t xml:space="preserve">предоставления муниципальных услуг (письмо </w:t>
      </w:r>
      <w:proofErr w:type="spellStart"/>
      <w:r w:rsidRPr="00BA3BF1">
        <w:rPr>
          <w:rFonts w:ascii="Times New Roman" w:hAnsi="Times New Roman" w:cs="Times New Roman"/>
        </w:rPr>
        <w:t>Депфина</w:t>
      </w:r>
      <w:proofErr w:type="spellEnd"/>
      <w:r w:rsidRPr="00BA3BF1">
        <w:rPr>
          <w:rFonts w:ascii="Times New Roman" w:hAnsi="Times New Roman" w:cs="Times New Roman"/>
        </w:rPr>
        <w:t xml:space="preserve"> Югорска от</w:t>
      </w:r>
      <w:r w:rsidR="00D108FC" w:rsidRPr="00BA3BF1">
        <w:rPr>
          <w:rFonts w:ascii="Times New Roman" w:hAnsi="Times New Roman" w:cs="Times New Roman"/>
        </w:rPr>
        <w:t xml:space="preserve"> </w:t>
      </w:r>
      <w:r w:rsidRPr="00BA3BF1">
        <w:rPr>
          <w:rFonts w:ascii="Times New Roman" w:hAnsi="Times New Roman" w:cs="Times New Roman"/>
        </w:rPr>
        <w:t>01.02.2013 № 72);</w:t>
      </w:r>
    </w:p>
    <w:p w:rsidR="00176B47" w:rsidRPr="00BA3BF1" w:rsidRDefault="00176B47" w:rsidP="008B2A6D">
      <w:pPr>
        <w:ind w:firstLine="709"/>
        <w:jc w:val="both"/>
        <w:rPr>
          <w:rFonts w:ascii="Times New Roman" w:hAnsi="Times New Roman" w:cs="Times New Roman"/>
        </w:rPr>
      </w:pPr>
      <w:r w:rsidRPr="00BA3BF1">
        <w:rPr>
          <w:rFonts w:ascii="Times New Roman" w:hAnsi="Times New Roman" w:cs="Times New Roman"/>
        </w:rPr>
        <w:t>3. Проведен</w:t>
      </w:r>
      <w:r w:rsidR="00D108FC" w:rsidRPr="00BA3BF1">
        <w:rPr>
          <w:rFonts w:ascii="Times New Roman" w:hAnsi="Times New Roman" w:cs="Times New Roman"/>
        </w:rPr>
        <w:t xml:space="preserve"> </w:t>
      </w:r>
      <w:r w:rsidRPr="00BA3BF1">
        <w:rPr>
          <w:rFonts w:ascii="Times New Roman" w:hAnsi="Times New Roman" w:cs="Times New Roman"/>
        </w:rPr>
        <w:t>и направлен главным распорядителям бюджетных средств города Югорска анализ размещения</w:t>
      </w:r>
      <w:r w:rsidR="00D108FC" w:rsidRPr="00BA3BF1">
        <w:rPr>
          <w:rFonts w:ascii="Times New Roman" w:hAnsi="Times New Roman" w:cs="Times New Roman"/>
        </w:rPr>
        <w:t xml:space="preserve"> </w:t>
      </w:r>
      <w:r w:rsidRPr="00BA3BF1">
        <w:rPr>
          <w:rFonts w:ascii="Times New Roman" w:hAnsi="Times New Roman" w:cs="Times New Roman"/>
        </w:rPr>
        <w:t>муниципальными учреждениями города Югорска информации, предусмотренной</w:t>
      </w:r>
      <w:r w:rsidR="00D108FC" w:rsidRPr="00BA3BF1">
        <w:rPr>
          <w:rFonts w:ascii="Times New Roman" w:hAnsi="Times New Roman" w:cs="Times New Roman"/>
        </w:rPr>
        <w:t xml:space="preserve"> </w:t>
      </w:r>
      <w:r w:rsidRPr="00BA3BF1">
        <w:rPr>
          <w:rFonts w:ascii="Times New Roman" w:hAnsi="Times New Roman" w:cs="Times New Roman"/>
        </w:rPr>
        <w:t>приказом Минфина Р</w:t>
      </w:r>
      <w:r w:rsidR="00AA49C1">
        <w:rPr>
          <w:rFonts w:ascii="Times New Roman" w:hAnsi="Times New Roman" w:cs="Times New Roman"/>
        </w:rPr>
        <w:t xml:space="preserve">оссийской </w:t>
      </w:r>
      <w:r w:rsidRPr="00BA3BF1">
        <w:rPr>
          <w:rFonts w:ascii="Times New Roman" w:hAnsi="Times New Roman" w:cs="Times New Roman"/>
        </w:rPr>
        <w:t>Ф</w:t>
      </w:r>
      <w:r w:rsidR="00AA49C1">
        <w:rPr>
          <w:rFonts w:ascii="Times New Roman" w:hAnsi="Times New Roman" w:cs="Times New Roman"/>
        </w:rPr>
        <w:t>едерации</w:t>
      </w:r>
      <w:r w:rsidRPr="00BA3BF1">
        <w:rPr>
          <w:rFonts w:ascii="Times New Roman" w:hAnsi="Times New Roman" w:cs="Times New Roman"/>
        </w:rPr>
        <w:t xml:space="preserve">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r w:rsidR="00D108FC" w:rsidRPr="00BA3BF1">
        <w:rPr>
          <w:rFonts w:ascii="Times New Roman" w:hAnsi="Times New Roman" w:cs="Times New Roman"/>
        </w:rPr>
        <w:t xml:space="preserve"> </w:t>
      </w:r>
      <w:r w:rsidRPr="00BA3BF1">
        <w:rPr>
          <w:rFonts w:ascii="Times New Roman" w:hAnsi="Times New Roman" w:cs="Times New Roman"/>
        </w:rPr>
        <w:t xml:space="preserve">(письмо </w:t>
      </w:r>
      <w:proofErr w:type="spellStart"/>
      <w:r w:rsidRPr="00BA3BF1">
        <w:rPr>
          <w:rFonts w:ascii="Times New Roman" w:hAnsi="Times New Roman" w:cs="Times New Roman"/>
        </w:rPr>
        <w:t>Депфина</w:t>
      </w:r>
      <w:proofErr w:type="spellEnd"/>
      <w:r w:rsidRPr="00BA3BF1">
        <w:rPr>
          <w:rFonts w:ascii="Times New Roman" w:hAnsi="Times New Roman" w:cs="Times New Roman"/>
        </w:rPr>
        <w:t xml:space="preserve"> Югорска от</w:t>
      </w:r>
      <w:r w:rsidR="00D108FC" w:rsidRPr="00BA3BF1">
        <w:rPr>
          <w:rFonts w:ascii="Times New Roman" w:hAnsi="Times New Roman" w:cs="Times New Roman"/>
        </w:rPr>
        <w:t xml:space="preserve"> </w:t>
      </w:r>
      <w:r w:rsidRPr="00BA3BF1">
        <w:rPr>
          <w:rFonts w:ascii="Times New Roman" w:hAnsi="Times New Roman" w:cs="Times New Roman"/>
        </w:rPr>
        <w:t>07.02.2013</w:t>
      </w:r>
      <w:r w:rsidR="00D108FC" w:rsidRPr="00BA3BF1">
        <w:rPr>
          <w:rFonts w:ascii="Times New Roman" w:hAnsi="Times New Roman" w:cs="Times New Roman"/>
        </w:rPr>
        <w:t xml:space="preserve"> </w:t>
      </w:r>
      <w:r w:rsidRPr="00BA3BF1">
        <w:rPr>
          <w:rFonts w:ascii="Times New Roman" w:hAnsi="Times New Roman" w:cs="Times New Roman"/>
        </w:rPr>
        <w:t>№ 105);</w:t>
      </w:r>
    </w:p>
    <w:p w:rsidR="00176B47" w:rsidRPr="00BA3BF1" w:rsidRDefault="00176B47" w:rsidP="008B2A6D">
      <w:pPr>
        <w:ind w:firstLine="709"/>
        <w:jc w:val="both"/>
        <w:rPr>
          <w:rFonts w:ascii="Times New Roman" w:hAnsi="Times New Roman" w:cs="Times New Roman"/>
        </w:rPr>
      </w:pPr>
      <w:r w:rsidRPr="00BA3BF1">
        <w:rPr>
          <w:rFonts w:ascii="Times New Roman" w:hAnsi="Times New Roman" w:cs="Times New Roman"/>
        </w:rPr>
        <w:t>4. Проведена экспертиза изменений, вносимых в устав МБОУ «Средняя общеобразовательная школа № 2»;</w:t>
      </w:r>
    </w:p>
    <w:p w:rsidR="00176B47" w:rsidRPr="00BA3BF1" w:rsidRDefault="00176B47" w:rsidP="008B2A6D">
      <w:pPr>
        <w:ind w:firstLine="709"/>
        <w:jc w:val="both"/>
        <w:rPr>
          <w:rFonts w:ascii="Times New Roman" w:hAnsi="Times New Roman" w:cs="Times New Roman"/>
        </w:rPr>
      </w:pPr>
      <w:r w:rsidRPr="00BA3BF1">
        <w:rPr>
          <w:rFonts w:ascii="Times New Roman" w:hAnsi="Times New Roman" w:cs="Times New Roman"/>
        </w:rPr>
        <w:t>5. Направлена информация</w:t>
      </w:r>
      <w:r w:rsidR="00D108FC" w:rsidRPr="00BA3BF1">
        <w:rPr>
          <w:rFonts w:ascii="Times New Roman" w:hAnsi="Times New Roman" w:cs="Times New Roman"/>
        </w:rPr>
        <w:t xml:space="preserve"> </w:t>
      </w:r>
      <w:r w:rsidRPr="00BA3BF1">
        <w:rPr>
          <w:rFonts w:ascii="Times New Roman" w:hAnsi="Times New Roman" w:cs="Times New Roman"/>
        </w:rPr>
        <w:t xml:space="preserve">главным распорядителям средств бюджета города Югорска об актуализации ОКОПФ в связи с вступлением в силу с 01.01.2013 Общероссийского классификатора организационно-правовых форм ОК 028-2012 (письмо </w:t>
      </w:r>
      <w:proofErr w:type="spellStart"/>
      <w:r w:rsidRPr="00BA3BF1">
        <w:rPr>
          <w:rFonts w:ascii="Times New Roman" w:hAnsi="Times New Roman" w:cs="Times New Roman"/>
        </w:rPr>
        <w:t>Депфина</w:t>
      </w:r>
      <w:proofErr w:type="spellEnd"/>
      <w:r w:rsidRPr="00BA3BF1">
        <w:rPr>
          <w:rFonts w:ascii="Times New Roman" w:hAnsi="Times New Roman" w:cs="Times New Roman"/>
        </w:rPr>
        <w:t xml:space="preserve"> Югорска от</w:t>
      </w:r>
      <w:r w:rsidR="00D108FC" w:rsidRPr="00BA3BF1">
        <w:rPr>
          <w:rFonts w:ascii="Times New Roman" w:hAnsi="Times New Roman" w:cs="Times New Roman"/>
        </w:rPr>
        <w:t xml:space="preserve"> </w:t>
      </w:r>
      <w:r w:rsidRPr="00BA3BF1">
        <w:rPr>
          <w:rFonts w:ascii="Times New Roman" w:hAnsi="Times New Roman" w:cs="Times New Roman"/>
        </w:rPr>
        <w:t>28.01.2013 № 60);</w:t>
      </w:r>
    </w:p>
    <w:p w:rsidR="00176B47" w:rsidRPr="00BA3BF1" w:rsidRDefault="00176B47" w:rsidP="008B2A6D">
      <w:pPr>
        <w:ind w:firstLine="709"/>
        <w:jc w:val="both"/>
        <w:rPr>
          <w:rFonts w:ascii="Times New Roman" w:hAnsi="Times New Roman" w:cs="Times New Roman"/>
        </w:rPr>
      </w:pPr>
      <w:r w:rsidRPr="00BA3BF1">
        <w:rPr>
          <w:rFonts w:ascii="Times New Roman" w:hAnsi="Times New Roman" w:cs="Times New Roman"/>
        </w:rPr>
        <w:t xml:space="preserve">6. Подготовлена и направлена в юридическое управление администрации города Югорска информация о результатах выполнения плана мониторинга </w:t>
      </w:r>
      <w:proofErr w:type="spellStart"/>
      <w:r w:rsidRPr="00BA3BF1">
        <w:rPr>
          <w:rFonts w:ascii="Times New Roman" w:hAnsi="Times New Roman" w:cs="Times New Roman"/>
        </w:rPr>
        <w:t>правоприменения</w:t>
      </w:r>
      <w:proofErr w:type="spellEnd"/>
      <w:r w:rsidRPr="00BA3BF1">
        <w:rPr>
          <w:rFonts w:ascii="Times New Roman" w:hAnsi="Times New Roman" w:cs="Times New Roman"/>
        </w:rPr>
        <w:t xml:space="preserve"> </w:t>
      </w:r>
      <w:r w:rsidR="00AA49C1">
        <w:rPr>
          <w:rFonts w:ascii="Times New Roman" w:hAnsi="Times New Roman" w:cs="Times New Roman"/>
        </w:rPr>
        <w:t>муниципальных правовых актов</w:t>
      </w:r>
      <w:r w:rsidRPr="00BA3BF1">
        <w:rPr>
          <w:rFonts w:ascii="Times New Roman" w:hAnsi="Times New Roman" w:cs="Times New Roman"/>
        </w:rPr>
        <w:t xml:space="preserve"> города Югорска на 2012 год и предложения в проект плана мониторинга </w:t>
      </w:r>
      <w:proofErr w:type="spellStart"/>
      <w:r w:rsidRPr="00BA3BF1">
        <w:rPr>
          <w:rFonts w:ascii="Times New Roman" w:hAnsi="Times New Roman" w:cs="Times New Roman"/>
        </w:rPr>
        <w:t>правоприменения</w:t>
      </w:r>
      <w:proofErr w:type="spellEnd"/>
      <w:r w:rsidRPr="00BA3BF1">
        <w:rPr>
          <w:rFonts w:ascii="Times New Roman" w:hAnsi="Times New Roman" w:cs="Times New Roman"/>
        </w:rPr>
        <w:t xml:space="preserve"> </w:t>
      </w:r>
      <w:r w:rsidR="00AA49C1">
        <w:rPr>
          <w:rFonts w:ascii="Times New Roman" w:hAnsi="Times New Roman" w:cs="Times New Roman"/>
        </w:rPr>
        <w:t>муниципальных правовых актов</w:t>
      </w:r>
      <w:r w:rsidRPr="00BA3BF1">
        <w:rPr>
          <w:rFonts w:ascii="Times New Roman" w:hAnsi="Times New Roman" w:cs="Times New Roman"/>
        </w:rPr>
        <w:t xml:space="preserve"> города Югорска на 2013 год (письмо </w:t>
      </w:r>
      <w:proofErr w:type="spellStart"/>
      <w:r w:rsidRPr="00BA3BF1">
        <w:rPr>
          <w:rFonts w:ascii="Times New Roman" w:hAnsi="Times New Roman" w:cs="Times New Roman"/>
        </w:rPr>
        <w:t>Депфина</w:t>
      </w:r>
      <w:proofErr w:type="spellEnd"/>
      <w:r w:rsidRPr="00BA3BF1">
        <w:rPr>
          <w:rFonts w:ascii="Times New Roman" w:hAnsi="Times New Roman" w:cs="Times New Roman"/>
        </w:rPr>
        <w:t xml:space="preserve"> Югорска от</w:t>
      </w:r>
      <w:r w:rsidR="00D108FC" w:rsidRPr="00BA3BF1">
        <w:rPr>
          <w:rFonts w:ascii="Times New Roman" w:hAnsi="Times New Roman" w:cs="Times New Roman"/>
        </w:rPr>
        <w:t xml:space="preserve"> </w:t>
      </w:r>
      <w:r w:rsidRPr="00BA3BF1">
        <w:rPr>
          <w:rFonts w:ascii="Times New Roman" w:hAnsi="Times New Roman" w:cs="Times New Roman"/>
        </w:rPr>
        <w:t>22.02.2013 № 145);</w:t>
      </w:r>
    </w:p>
    <w:p w:rsidR="00176B47" w:rsidRPr="008B2A6D" w:rsidRDefault="00176B47" w:rsidP="008B2A6D">
      <w:pPr>
        <w:ind w:firstLine="709"/>
        <w:jc w:val="both"/>
        <w:rPr>
          <w:rFonts w:ascii="Times New Roman" w:hAnsi="Times New Roman" w:cs="Times New Roman"/>
        </w:rPr>
      </w:pPr>
      <w:r w:rsidRPr="00BA3BF1">
        <w:rPr>
          <w:rFonts w:ascii="Times New Roman" w:hAnsi="Times New Roman" w:cs="Times New Roman"/>
        </w:rPr>
        <w:t>7. Актуализация перечней публично-правовых образований, государственных и муниципальных</w:t>
      </w:r>
      <w:r w:rsidR="00D108FC" w:rsidRPr="00BA3BF1">
        <w:rPr>
          <w:rFonts w:ascii="Times New Roman" w:hAnsi="Times New Roman" w:cs="Times New Roman"/>
        </w:rPr>
        <w:t xml:space="preserve"> </w:t>
      </w:r>
      <w:r w:rsidRPr="00BA3BF1">
        <w:rPr>
          <w:rFonts w:ascii="Times New Roman" w:hAnsi="Times New Roman" w:cs="Times New Roman"/>
        </w:rPr>
        <w:t>учреждений, органов государственной власти и</w:t>
      </w:r>
      <w:r w:rsidR="00D108FC" w:rsidRPr="00BA3BF1">
        <w:rPr>
          <w:rFonts w:ascii="Times New Roman" w:hAnsi="Times New Roman" w:cs="Times New Roman"/>
        </w:rPr>
        <w:t xml:space="preserve"> </w:t>
      </w:r>
      <w:r w:rsidRPr="00BA3BF1">
        <w:rPr>
          <w:rFonts w:ascii="Times New Roman" w:hAnsi="Times New Roman" w:cs="Times New Roman"/>
        </w:rPr>
        <w:t>органов местного самоуправления, органов</w:t>
      </w:r>
      <w:r w:rsidR="00D108FC" w:rsidRPr="00BA3BF1">
        <w:rPr>
          <w:rFonts w:ascii="Times New Roman" w:hAnsi="Times New Roman" w:cs="Times New Roman"/>
        </w:rPr>
        <w:t xml:space="preserve"> </w:t>
      </w:r>
      <w:r w:rsidRPr="00BA3BF1">
        <w:rPr>
          <w:rFonts w:ascii="Times New Roman" w:hAnsi="Times New Roman" w:cs="Times New Roman"/>
        </w:rPr>
        <w:t>государственной власти субъектов Р</w:t>
      </w:r>
      <w:r w:rsidR="00AA49C1">
        <w:rPr>
          <w:rFonts w:ascii="Times New Roman" w:hAnsi="Times New Roman" w:cs="Times New Roman"/>
        </w:rPr>
        <w:t xml:space="preserve">оссийской </w:t>
      </w:r>
      <w:r w:rsidRPr="00BA3BF1">
        <w:rPr>
          <w:rFonts w:ascii="Times New Roman" w:hAnsi="Times New Roman" w:cs="Times New Roman"/>
        </w:rPr>
        <w:t>Ф</w:t>
      </w:r>
      <w:r w:rsidR="00AA49C1">
        <w:rPr>
          <w:rFonts w:ascii="Times New Roman" w:hAnsi="Times New Roman" w:cs="Times New Roman"/>
        </w:rPr>
        <w:t xml:space="preserve">едерации </w:t>
      </w:r>
      <w:r w:rsidRPr="00BA3BF1">
        <w:rPr>
          <w:rFonts w:ascii="Times New Roman" w:hAnsi="Times New Roman" w:cs="Times New Roman"/>
        </w:rPr>
        <w:t xml:space="preserve">и органов местного </w:t>
      </w:r>
      <w:r w:rsidRPr="008B2A6D">
        <w:rPr>
          <w:rFonts w:ascii="Times New Roman" w:hAnsi="Times New Roman" w:cs="Times New Roman"/>
        </w:rPr>
        <w:t xml:space="preserve">самоуправления для нормативно-правовых актов, государственных и муниципальных услуг на 01.02.2013, информация направлена в </w:t>
      </w:r>
      <w:proofErr w:type="spellStart"/>
      <w:r w:rsidRPr="008B2A6D">
        <w:rPr>
          <w:rFonts w:ascii="Times New Roman" w:hAnsi="Times New Roman" w:cs="Times New Roman"/>
        </w:rPr>
        <w:t>Депфин</w:t>
      </w:r>
      <w:proofErr w:type="spellEnd"/>
      <w:r w:rsidRPr="008B2A6D">
        <w:rPr>
          <w:rFonts w:ascii="Times New Roman" w:hAnsi="Times New Roman" w:cs="Times New Roman"/>
        </w:rPr>
        <w:t xml:space="preserve"> Югры (письмо </w:t>
      </w:r>
      <w:proofErr w:type="spellStart"/>
      <w:r w:rsidRPr="008B2A6D">
        <w:rPr>
          <w:rFonts w:ascii="Times New Roman" w:hAnsi="Times New Roman" w:cs="Times New Roman"/>
        </w:rPr>
        <w:t>Депфина</w:t>
      </w:r>
      <w:proofErr w:type="spellEnd"/>
      <w:r w:rsidRPr="008B2A6D">
        <w:rPr>
          <w:rFonts w:ascii="Times New Roman" w:hAnsi="Times New Roman" w:cs="Times New Roman"/>
        </w:rPr>
        <w:t xml:space="preserve"> Югорска</w:t>
      </w:r>
      <w:r w:rsidR="00D108FC" w:rsidRPr="008B2A6D">
        <w:rPr>
          <w:rFonts w:ascii="Times New Roman" w:hAnsi="Times New Roman" w:cs="Times New Roman"/>
        </w:rPr>
        <w:t xml:space="preserve"> </w:t>
      </w:r>
      <w:r w:rsidRPr="008B2A6D">
        <w:rPr>
          <w:rFonts w:ascii="Times New Roman" w:hAnsi="Times New Roman" w:cs="Times New Roman"/>
        </w:rPr>
        <w:t>от 14.02.2013 №130).</w:t>
      </w:r>
    </w:p>
    <w:p w:rsidR="00704DA8" w:rsidRPr="00BA3BF1" w:rsidRDefault="00704DA8" w:rsidP="008B2A6D">
      <w:pPr>
        <w:widowControl/>
        <w:ind w:firstLine="709"/>
        <w:jc w:val="both"/>
        <w:rPr>
          <w:rFonts w:ascii="Times New Roman" w:hAnsi="Times New Roman" w:cs="Times New Roman"/>
        </w:rPr>
      </w:pPr>
      <w:r w:rsidRPr="008B2A6D">
        <w:rPr>
          <w:rFonts w:ascii="Times New Roman" w:hAnsi="Times New Roman" w:cs="Times New Roman"/>
        </w:rPr>
        <w:t xml:space="preserve">Подготовлены изменения в </w:t>
      </w:r>
      <w:r w:rsidR="00176B47" w:rsidRPr="008B2A6D">
        <w:rPr>
          <w:rFonts w:ascii="Times New Roman" w:hAnsi="Times New Roman" w:cs="Times New Roman"/>
        </w:rPr>
        <w:t>5</w:t>
      </w:r>
      <w:r w:rsidRPr="008B2A6D">
        <w:rPr>
          <w:rFonts w:ascii="Times New Roman" w:hAnsi="Times New Roman" w:cs="Times New Roman"/>
        </w:rPr>
        <w:t xml:space="preserve"> муниципальны</w:t>
      </w:r>
      <w:r w:rsidR="00DC3475" w:rsidRPr="008B2A6D">
        <w:rPr>
          <w:rFonts w:ascii="Times New Roman" w:hAnsi="Times New Roman" w:cs="Times New Roman"/>
        </w:rPr>
        <w:t>х правовых</w:t>
      </w:r>
      <w:r w:rsidRPr="008B2A6D">
        <w:rPr>
          <w:rFonts w:ascii="Times New Roman" w:hAnsi="Times New Roman" w:cs="Times New Roman"/>
        </w:rPr>
        <w:t xml:space="preserve"> акт</w:t>
      </w:r>
      <w:r w:rsidR="00DC3475" w:rsidRPr="008B2A6D">
        <w:rPr>
          <w:rFonts w:ascii="Times New Roman" w:hAnsi="Times New Roman" w:cs="Times New Roman"/>
        </w:rPr>
        <w:t xml:space="preserve">ов </w:t>
      </w:r>
      <w:r w:rsidRPr="008B2A6D">
        <w:rPr>
          <w:rFonts w:ascii="Times New Roman" w:hAnsi="Times New Roman" w:cs="Times New Roman"/>
        </w:rPr>
        <w:t>администрации города Югорска.</w:t>
      </w:r>
      <w:r w:rsidR="00D108FC" w:rsidRPr="00BA3BF1">
        <w:rPr>
          <w:rFonts w:ascii="Times New Roman" w:hAnsi="Times New Roman" w:cs="Times New Roman"/>
        </w:rPr>
        <w:t xml:space="preserve"> </w:t>
      </w:r>
    </w:p>
    <w:p w:rsidR="0047785D" w:rsidRPr="000075BD" w:rsidRDefault="0047785D" w:rsidP="00E84C7C">
      <w:pPr>
        <w:ind w:firstLine="720"/>
        <w:jc w:val="both"/>
        <w:rPr>
          <w:rFonts w:ascii="Times New Roman" w:hAnsi="Times New Roman" w:cs="Times New Roman"/>
        </w:rPr>
      </w:pPr>
    </w:p>
    <w:p w:rsidR="00BF6B56" w:rsidRPr="00BA3BF1" w:rsidRDefault="00104187" w:rsidP="008B2A6D">
      <w:pPr>
        <w:jc w:val="center"/>
        <w:rPr>
          <w:rFonts w:ascii="Times New Roman" w:hAnsi="Times New Roman" w:cs="Times New Roman"/>
          <w:b/>
        </w:rPr>
      </w:pPr>
      <w:r w:rsidRPr="000075BD">
        <w:rPr>
          <w:rFonts w:ascii="Times New Roman" w:hAnsi="Times New Roman" w:cs="Times New Roman"/>
          <w:b/>
        </w:rPr>
        <w:t>5</w:t>
      </w:r>
      <w:r w:rsidR="00430053" w:rsidRPr="000075BD">
        <w:rPr>
          <w:rFonts w:ascii="Times New Roman" w:hAnsi="Times New Roman" w:cs="Times New Roman"/>
          <w:b/>
        </w:rPr>
        <w:t xml:space="preserve">. </w:t>
      </w:r>
      <w:r w:rsidR="00260803" w:rsidRPr="000075BD">
        <w:rPr>
          <w:rFonts w:ascii="Times New Roman" w:hAnsi="Times New Roman" w:cs="Times New Roman"/>
          <w:b/>
        </w:rPr>
        <w:t xml:space="preserve">Реализация мероприятий задачи </w:t>
      </w:r>
      <w:r w:rsidR="00E05B8A" w:rsidRPr="000075BD">
        <w:rPr>
          <w:rFonts w:ascii="Times New Roman" w:hAnsi="Times New Roman" w:cs="Times New Roman"/>
          <w:b/>
        </w:rPr>
        <w:t xml:space="preserve">5 </w:t>
      </w:r>
      <w:r w:rsidR="00E04392" w:rsidRPr="000075BD">
        <w:rPr>
          <w:rFonts w:ascii="Times New Roman" w:hAnsi="Times New Roman" w:cs="Times New Roman"/>
          <w:b/>
        </w:rPr>
        <w:t>«</w:t>
      </w:r>
      <w:r w:rsidR="00F97D71" w:rsidRPr="000075BD">
        <w:rPr>
          <w:rFonts w:ascii="Times New Roman" w:hAnsi="Times New Roman" w:cs="Times New Roman"/>
          <w:b/>
        </w:rPr>
        <w:t xml:space="preserve">Повышение эффективности использования информационных систем Департаментом финансов при осуществлении бюджетного </w:t>
      </w:r>
      <w:r w:rsidR="00F97D71" w:rsidRPr="00BA3BF1">
        <w:rPr>
          <w:rFonts w:ascii="Times New Roman" w:hAnsi="Times New Roman" w:cs="Times New Roman"/>
          <w:b/>
        </w:rPr>
        <w:lastRenderedPageBreak/>
        <w:t>процесса</w:t>
      </w:r>
      <w:r w:rsidR="00E04392" w:rsidRPr="00BA3BF1">
        <w:rPr>
          <w:rFonts w:ascii="Times New Roman" w:hAnsi="Times New Roman" w:cs="Times New Roman"/>
          <w:b/>
        </w:rPr>
        <w:t>»</w:t>
      </w:r>
    </w:p>
    <w:bookmarkEnd w:id="5"/>
    <w:p w:rsidR="00BF6B56" w:rsidRPr="00BA3BF1" w:rsidRDefault="00BF6B56" w:rsidP="008B2A6D">
      <w:pPr>
        <w:ind w:firstLine="709"/>
        <w:jc w:val="both"/>
        <w:rPr>
          <w:rFonts w:ascii="Times New Roman" w:hAnsi="Times New Roman" w:cs="Times New Roman"/>
        </w:rPr>
      </w:pPr>
    </w:p>
    <w:p w:rsidR="006F63D2" w:rsidRPr="00BA3BF1" w:rsidRDefault="006F63D2" w:rsidP="008B2A6D">
      <w:pPr>
        <w:pStyle w:val="affff4"/>
        <w:tabs>
          <w:tab w:val="left" w:pos="993"/>
        </w:tabs>
        <w:spacing w:before="0" w:beforeAutospacing="0" w:after="0" w:afterAutospacing="0"/>
        <w:ind w:firstLine="709"/>
        <w:jc w:val="both"/>
      </w:pPr>
      <w:bookmarkStart w:id="7" w:name="sub_1043"/>
      <w:r w:rsidRPr="00BA3BF1">
        <w:t xml:space="preserve">Для решения </w:t>
      </w:r>
      <w:r w:rsidR="00070C3F" w:rsidRPr="00BA3BF1">
        <w:t>данной</w:t>
      </w:r>
      <w:r w:rsidRPr="00BA3BF1">
        <w:t xml:space="preserve"> задачи осуществлялись следующие мероприятия:</w:t>
      </w:r>
    </w:p>
    <w:p w:rsidR="006F63D2" w:rsidRPr="00BA3BF1" w:rsidRDefault="006F63D2" w:rsidP="008B2A6D">
      <w:pPr>
        <w:pStyle w:val="affff4"/>
        <w:tabs>
          <w:tab w:val="left" w:pos="993"/>
        </w:tabs>
        <w:spacing w:before="0" w:beforeAutospacing="0" w:after="0" w:afterAutospacing="0"/>
        <w:ind w:firstLine="709"/>
        <w:jc w:val="both"/>
      </w:pPr>
      <w:r w:rsidRPr="00BA3BF1">
        <w:t>- обеспечива</w:t>
      </w:r>
      <w:r w:rsidR="00E71C12" w:rsidRPr="00BA3BF1">
        <w:t>ется</w:t>
      </w:r>
      <w:r w:rsidRPr="00BA3BF1">
        <w:t xml:space="preserve"> прозрачность и открытость бюджетного процесса города посредством размещения информации о деятельности Департамента финансов на официальном сайте администрации города, оперативно производи</w:t>
      </w:r>
      <w:r w:rsidR="00F81322" w:rsidRPr="00BA3BF1">
        <w:t>лось</w:t>
      </w:r>
      <w:r w:rsidR="00771D00" w:rsidRPr="00BA3BF1">
        <w:t xml:space="preserve"> обновление информации;</w:t>
      </w:r>
    </w:p>
    <w:p w:rsidR="006F63D2" w:rsidRPr="00BA3BF1" w:rsidRDefault="00771D00" w:rsidP="008B2A6D">
      <w:pPr>
        <w:pStyle w:val="afff1"/>
        <w:widowControl/>
        <w:tabs>
          <w:tab w:val="left" w:pos="851"/>
        </w:tabs>
        <w:autoSpaceDE/>
        <w:autoSpaceDN/>
        <w:adjustRightInd/>
        <w:ind w:left="0" w:firstLine="709"/>
        <w:jc w:val="both"/>
        <w:rPr>
          <w:rFonts w:ascii="Times New Roman" w:eastAsia="Times New Roman" w:hAnsi="Times New Roman" w:cs="Times New Roman"/>
        </w:rPr>
      </w:pPr>
      <w:r w:rsidRPr="00BA3BF1">
        <w:rPr>
          <w:rFonts w:ascii="Times New Roman" w:eastAsia="Times New Roman" w:hAnsi="Times New Roman" w:cs="Times New Roman"/>
        </w:rPr>
        <w:t>- обеспечива</w:t>
      </w:r>
      <w:r w:rsidR="00E71C12" w:rsidRPr="00BA3BF1">
        <w:rPr>
          <w:rFonts w:ascii="Times New Roman" w:eastAsia="Times New Roman" w:hAnsi="Times New Roman" w:cs="Times New Roman"/>
        </w:rPr>
        <w:t>ется</w:t>
      </w:r>
      <w:r w:rsidR="006F63D2" w:rsidRPr="00BA3BF1">
        <w:rPr>
          <w:rFonts w:ascii="Times New Roman" w:eastAsia="Times New Roman" w:hAnsi="Times New Roman" w:cs="Times New Roman"/>
        </w:rPr>
        <w:t xml:space="preserve"> эксплуатация автоматизированных систем и технических сре</w:t>
      </w:r>
      <w:proofErr w:type="gramStart"/>
      <w:r w:rsidR="006F63D2" w:rsidRPr="00BA3BF1">
        <w:rPr>
          <w:rFonts w:ascii="Times New Roman" w:eastAsia="Times New Roman" w:hAnsi="Times New Roman" w:cs="Times New Roman"/>
        </w:rPr>
        <w:t>дств в ц</w:t>
      </w:r>
      <w:proofErr w:type="gramEnd"/>
      <w:r w:rsidR="006F63D2" w:rsidRPr="00BA3BF1">
        <w:rPr>
          <w:rFonts w:ascii="Times New Roman" w:eastAsia="Times New Roman" w:hAnsi="Times New Roman" w:cs="Times New Roman"/>
        </w:rPr>
        <w:t>елях осуществления бюджетного процесса Департаментом финансов и обеспечения обмена информацией между</w:t>
      </w:r>
      <w:r w:rsidRPr="00BA3BF1">
        <w:rPr>
          <w:rFonts w:ascii="Times New Roman" w:eastAsia="Times New Roman" w:hAnsi="Times New Roman" w:cs="Times New Roman"/>
        </w:rPr>
        <w:t xml:space="preserve"> субъектами бюджетного процесса, в том числе осуществля</w:t>
      </w:r>
      <w:r w:rsidR="00E71C12" w:rsidRPr="00BA3BF1">
        <w:rPr>
          <w:rFonts w:ascii="Times New Roman" w:eastAsia="Times New Roman" w:hAnsi="Times New Roman" w:cs="Times New Roman"/>
        </w:rPr>
        <w:t>ется</w:t>
      </w:r>
      <w:r w:rsidRPr="00BA3BF1">
        <w:rPr>
          <w:rFonts w:ascii="Times New Roman" w:eastAsia="Times New Roman" w:hAnsi="Times New Roman" w:cs="Times New Roman"/>
        </w:rPr>
        <w:t>:</w:t>
      </w:r>
    </w:p>
    <w:p w:rsidR="00771D00" w:rsidRPr="00BA3BF1" w:rsidRDefault="00771D00" w:rsidP="008B2A6D">
      <w:pPr>
        <w:ind w:firstLine="709"/>
        <w:jc w:val="both"/>
        <w:rPr>
          <w:rFonts w:ascii="Times New Roman" w:eastAsia="Times New Roman" w:hAnsi="Times New Roman" w:cs="Times New Roman"/>
        </w:rPr>
      </w:pPr>
      <w:proofErr w:type="gramStart"/>
      <w:r w:rsidRPr="00BA3BF1">
        <w:rPr>
          <w:rFonts w:ascii="Times New Roman" w:eastAsia="Times New Roman" w:hAnsi="Times New Roman" w:cs="Times New Roman"/>
        </w:rPr>
        <w:t xml:space="preserve">сопровождение программных продуктов </w:t>
      </w:r>
      <w:r w:rsidR="008D5019" w:rsidRPr="00BA3BF1">
        <w:rPr>
          <w:rFonts w:ascii="Times New Roman" w:eastAsia="Times New Roman" w:hAnsi="Times New Roman" w:cs="Times New Roman"/>
        </w:rPr>
        <w:t>«</w:t>
      </w:r>
      <w:r w:rsidRPr="00BA3BF1">
        <w:rPr>
          <w:rFonts w:ascii="Times New Roman" w:eastAsia="Times New Roman" w:hAnsi="Times New Roman" w:cs="Times New Roman"/>
        </w:rPr>
        <w:t xml:space="preserve">Автоматизированная система планирования, бухгалтерского учета и анализа исполнения бюджета </w:t>
      </w:r>
      <w:r w:rsidR="008D5019" w:rsidRPr="00BA3BF1">
        <w:rPr>
          <w:rFonts w:ascii="Times New Roman" w:eastAsia="Times New Roman" w:hAnsi="Times New Roman" w:cs="Times New Roman"/>
        </w:rPr>
        <w:t>«</w:t>
      </w:r>
      <w:r w:rsidRPr="00BA3BF1">
        <w:rPr>
          <w:rFonts w:ascii="Times New Roman" w:eastAsia="Times New Roman" w:hAnsi="Times New Roman" w:cs="Times New Roman"/>
        </w:rPr>
        <w:t>Бюджет</w:t>
      </w:r>
      <w:r w:rsidR="008D5019" w:rsidRPr="00BA3BF1">
        <w:rPr>
          <w:rFonts w:ascii="Times New Roman" w:eastAsia="Times New Roman" w:hAnsi="Times New Roman" w:cs="Times New Roman"/>
        </w:rPr>
        <w:t>»</w:t>
      </w:r>
      <w:r w:rsidRPr="00BA3BF1">
        <w:rPr>
          <w:rFonts w:ascii="Times New Roman" w:eastAsia="Times New Roman" w:hAnsi="Times New Roman" w:cs="Times New Roman"/>
        </w:rPr>
        <w:t xml:space="preserve"> и его программных модулей, сервера удаленного документооборота и удаленных рабочих мест (в том числе поддержка в рабочем состоянии баз данных и рабочих мест пользователей программных продуктов и его программных модулей, изменение по требованиям пользователей шаблонов отчетов, печатных документов и бюджетных контролей, проведение обновлений, связанных с изменениями бюджетного</w:t>
      </w:r>
      <w:proofErr w:type="gramEnd"/>
      <w:r w:rsidRPr="00BA3BF1">
        <w:rPr>
          <w:rFonts w:ascii="Times New Roman" w:eastAsia="Times New Roman" w:hAnsi="Times New Roman" w:cs="Times New Roman"/>
        </w:rPr>
        <w:t xml:space="preserve"> законодательства и муниципальных правовых актов, ежедневное резервное копирование баз данных);</w:t>
      </w:r>
    </w:p>
    <w:p w:rsidR="00771D00" w:rsidRPr="00BA3BF1" w:rsidRDefault="00771D00" w:rsidP="008B2A6D">
      <w:pPr>
        <w:ind w:firstLine="709"/>
        <w:jc w:val="both"/>
        <w:rPr>
          <w:rFonts w:ascii="Times New Roman" w:eastAsia="Times New Roman" w:hAnsi="Times New Roman" w:cs="Times New Roman"/>
        </w:rPr>
      </w:pPr>
      <w:r w:rsidRPr="00BA3BF1">
        <w:rPr>
          <w:rFonts w:ascii="Times New Roman" w:eastAsia="Times New Roman" w:hAnsi="Times New Roman" w:cs="Times New Roman"/>
        </w:rPr>
        <w:t>сопровождение программных продуктов формирования отчетности «Скиф» (в том числе ежедневное создание архивов баз данных, проведение высылаемых разработчиками обновлений по мере поступления, поддержка в рабочем состоянии баз данных, бланков и форм отчетов);</w:t>
      </w:r>
    </w:p>
    <w:p w:rsidR="00771D00" w:rsidRPr="00BA3BF1" w:rsidRDefault="00771D00" w:rsidP="008B2A6D">
      <w:pPr>
        <w:ind w:firstLine="709"/>
        <w:jc w:val="both"/>
        <w:rPr>
          <w:rFonts w:ascii="Times New Roman" w:eastAsia="Times New Roman" w:hAnsi="Times New Roman" w:cs="Times New Roman"/>
        </w:rPr>
      </w:pPr>
      <w:r w:rsidRPr="00BA3BF1">
        <w:rPr>
          <w:rFonts w:ascii="Times New Roman" w:eastAsia="Times New Roman" w:hAnsi="Times New Roman" w:cs="Times New Roman"/>
        </w:rPr>
        <w:t xml:space="preserve">сопровождение баз данных для обеспечения электронного документооборота с отделением Федерального казначейства в </w:t>
      </w:r>
      <w:proofErr w:type="gramStart"/>
      <w:r w:rsidRPr="00BA3BF1">
        <w:rPr>
          <w:rFonts w:ascii="Times New Roman" w:eastAsia="Times New Roman" w:hAnsi="Times New Roman" w:cs="Times New Roman"/>
        </w:rPr>
        <w:t>г</w:t>
      </w:r>
      <w:proofErr w:type="gramEnd"/>
      <w:r w:rsidRPr="00BA3BF1">
        <w:rPr>
          <w:rFonts w:ascii="Times New Roman" w:eastAsia="Times New Roman" w:hAnsi="Times New Roman" w:cs="Times New Roman"/>
        </w:rPr>
        <w:t xml:space="preserve">. Советский, </w:t>
      </w:r>
      <w:r w:rsidR="003C5603" w:rsidRPr="00BA3BF1">
        <w:rPr>
          <w:rFonts w:ascii="Times New Roman" w:eastAsia="Times New Roman" w:hAnsi="Times New Roman" w:cs="Times New Roman"/>
        </w:rPr>
        <w:t>ОАО «Ханты-Мансийский</w:t>
      </w:r>
      <w:r w:rsidRPr="00BA3BF1">
        <w:rPr>
          <w:rFonts w:ascii="Times New Roman" w:eastAsia="Times New Roman" w:hAnsi="Times New Roman" w:cs="Times New Roman"/>
        </w:rPr>
        <w:t xml:space="preserve"> банк</w:t>
      </w:r>
      <w:r w:rsidR="003C5603" w:rsidRPr="00BA3BF1">
        <w:rPr>
          <w:rFonts w:ascii="Times New Roman" w:eastAsia="Times New Roman" w:hAnsi="Times New Roman" w:cs="Times New Roman"/>
        </w:rPr>
        <w:t>»</w:t>
      </w:r>
      <w:r w:rsidRPr="00BA3BF1">
        <w:rPr>
          <w:rFonts w:ascii="Times New Roman" w:eastAsia="Times New Roman" w:hAnsi="Times New Roman" w:cs="Times New Roman"/>
        </w:rPr>
        <w:t xml:space="preserve"> в г. Югорск</w:t>
      </w:r>
      <w:r w:rsidR="003C5603" w:rsidRPr="00BA3BF1">
        <w:rPr>
          <w:rFonts w:ascii="Times New Roman" w:eastAsia="Times New Roman" w:hAnsi="Times New Roman" w:cs="Times New Roman"/>
        </w:rPr>
        <w:t>е</w:t>
      </w:r>
      <w:r w:rsidRPr="00BA3BF1">
        <w:rPr>
          <w:rFonts w:ascii="Times New Roman" w:eastAsia="Times New Roman" w:hAnsi="Times New Roman" w:cs="Times New Roman"/>
        </w:rPr>
        <w:t>, отделом доходов УФК г. Ханты-Мансийск (в том числе создание архивных записей баз данных, проведение высылаемых обновлений, административн</w:t>
      </w:r>
      <w:r w:rsidR="00994104" w:rsidRPr="00BA3BF1">
        <w:rPr>
          <w:rFonts w:ascii="Times New Roman" w:eastAsia="Times New Roman" w:hAnsi="Times New Roman" w:cs="Times New Roman"/>
        </w:rPr>
        <w:t>ая</w:t>
      </w:r>
      <w:r w:rsidRPr="00BA3BF1">
        <w:rPr>
          <w:rFonts w:ascii="Times New Roman" w:eastAsia="Times New Roman" w:hAnsi="Times New Roman" w:cs="Times New Roman"/>
        </w:rPr>
        <w:t xml:space="preserve"> настройк</w:t>
      </w:r>
      <w:r w:rsidR="00994104" w:rsidRPr="00BA3BF1">
        <w:rPr>
          <w:rFonts w:ascii="Times New Roman" w:eastAsia="Times New Roman" w:hAnsi="Times New Roman" w:cs="Times New Roman"/>
        </w:rPr>
        <w:t>а</w:t>
      </w:r>
      <w:r w:rsidRPr="00BA3BF1">
        <w:rPr>
          <w:rFonts w:ascii="Times New Roman" w:eastAsia="Times New Roman" w:hAnsi="Times New Roman" w:cs="Times New Roman"/>
        </w:rPr>
        <w:t xml:space="preserve"> </w:t>
      </w:r>
      <w:proofErr w:type="spellStart"/>
      <w:r w:rsidRPr="00BA3BF1">
        <w:rPr>
          <w:rFonts w:ascii="Times New Roman" w:eastAsia="Times New Roman" w:hAnsi="Times New Roman" w:cs="Times New Roman"/>
        </w:rPr>
        <w:t>автопроцедур</w:t>
      </w:r>
      <w:proofErr w:type="spellEnd"/>
      <w:r w:rsidRPr="00BA3BF1">
        <w:rPr>
          <w:rFonts w:ascii="Times New Roman" w:eastAsia="Times New Roman" w:hAnsi="Times New Roman" w:cs="Times New Roman"/>
        </w:rPr>
        <w:t xml:space="preserve"> и прав пользователей);</w:t>
      </w:r>
    </w:p>
    <w:p w:rsidR="00771D00" w:rsidRPr="00BA3BF1" w:rsidRDefault="00771D00" w:rsidP="008B2A6D">
      <w:pPr>
        <w:ind w:firstLine="709"/>
        <w:jc w:val="both"/>
        <w:rPr>
          <w:rFonts w:ascii="Times New Roman" w:eastAsia="Times New Roman" w:hAnsi="Times New Roman" w:cs="Times New Roman"/>
        </w:rPr>
      </w:pPr>
      <w:r w:rsidRPr="00BA3BF1">
        <w:rPr>
          <w:rFonts w:ascii="Times New Roman" w:eastAsia="Times New Roman" w:hAnsi="Times New Roman" w:cs="Times New Roman"/>
        </w:rPr>
        <w:t>общее информационно – техническое сопровождение Департамента финансов (в том числе поддержание вычислительной техники Департамента финансов в рабочем состоянии, проведение профилактических осмотров, у</w:t>
      </w:r>
      <w:r w:rsidR="00994104" w:rsidRPr="00BA3BF1">
        <w:rPr>
          <w:rFonts w:ascii="Times New Roman" w:eastAsia="Times New Roman" w:hAnsi="Times New Roman" w:cs="Times New Roman"/>
        </w:rPr>
        <w:t>странение неисправностей, замена</w:t>
      </w:r>
      <w:r w:rsidRPr="00BA3BF1">
        <w:rPr>
          <w:rFonts w:ascii="Times New Roman" w:eastAsia="Times New Roman" w:hAnsi="Times New Roman" w:cs="Times New Roman"/>
        </w:rPr>
        <w:t xml:space="preserve"> нерабочих частей, лицензирование программного обеспечения, установк</w:t>
      </w:r>
      <w:r w:rsidR="00994104" w:rsidRPr="00BA3BF1">
        <w:rPr>
          <w:rFonts w:ascii="Times New Roman" w:eastAsia="Times New Roman" w:hAnsi="Times New Roman" w:cs="Times New Roman"/>
        </w:rPr>
        <w:t>а</w:t>
      </w:r>
      <w:r w:rsidRPr="00BA3BF1">
        <w:rPr>
          <w:rFonts w:ascii="Times New Roman" w:eastAsia="Times New Roman" w:hAnsi="Times New Roman" w:cs="Times New Roman"/>
        </w:rPr>
        <w:t xml:space="preserve"> обновления на используемые программные продукты, консультаци</w:t>
      </w:r>
      <w:r w:rsidR="00994104" w:rsidRPr="00BA3BF1">
        <w:rPr>
          <w:rFonts w:ascii="Times New Roman" w:eastAsia="Times New Roman" w:hAnsi="Times New Roman" w:cs="Times New Roman"/>
        </w:rPr>
        <w:t>я</w:t>
      </w:r>
      <w:r w:rsidRPr="00BA3BF1">
        <w:rPr>
          <w:rFonts w:ascii="Times New Roman" w:eastAsia="Times New Roman" w:hAnsi="Times New Roman" w:cs="Times New Roman"/>
        </w:rPr>
        <w:t xml:space="preserve"> пользователей по работе с офисными и п</w:t>
      </w:r>
      <w:r w:rsidR="00994104" w:rsidRPr="00BA3BF1">
        <w:rPr>
          <w:rFonts w:ascii="Times New Roman" w:eastAsia="Times New Roman" w:hAnsi="Times New Roman" w:cs="Times New Roman"/>
        </w:rPr>
        <w:t>рочими программными продуктами);</w:t>
      </w:r>
    </w:p>
    <w:p w:rsidR="006F63D2" w:rsidRPr="00BA3BF1" w:rsidRDefault="00771D00" w:rsidP="008B2A6D">
      <w:pPr>
        <w:widowControl/>
        <w:tabs>
          <w:tab w:val="left" w:pos="851"/>
        </w:tabs>
        <w:autoSpaceDE/>
        <w:autoSpaceDN/>
        <w:adjustRightInd/>
        <w:ind w:firstLine="709"/>
        <w:jc w:val="both"/>
        <w:rPr>
          <w:rFonts w:ascii="Times New Roman" w:eastAsia="Times New Roman" w:hAnsi="Times New Roman" w:cs="Times New Roman"/>
        </w:rPr>
      </w:pPr>
      <w:r w:rsidRPr="00BA3BF1">
        <w:rPr>
          <w:rFonts w:ascii="Times New Roman" w:eastAsia="Times New Roman" w:hAnsi="Times New Roman" w:cs="Times New Roman"/>
        </w:rPr>
        <w:t>- обеспеч</w:t>
      </w:r>
      <w:r w:rsidR="00E71C12" w:rsidRPr="00BA3BF1">
        <w:rPr>
          <w:rFonts w:ascii="Times New Roman" w:eastAsia="Times New Roman" w:hAnsi="Times New Roman" w:cs="Times New Roman"/>
        </w:rPr>
        <w:t>ение</w:t>
      </w:r>
      <w:r w:rsidR="006F63D2" w:rsidRPr="00BA3BF1">
        <w:rPr>
          <w:rFonts w:ascii="Times New Roman" w:eastAsia="Times New Roman" w:hAnsi="Times New Roman" w:cs="Times New Roman"/>
        </w:rPr>
        <w:t xml:space="preserve"> защит</w:t>
      </w:r>
      <w:r w:rsidR="00E71C12" w:rsidRPr="00BA3BF1">
        <w:rPr>
          <w:rFonts w:ascii="Times New Roman" w:eastAsia="Times New Roman" w:hAnsi="Times New Roman" w:cs="Times New Roman"/>
        </w:rPr>
        <w:t>ы</w:t>
      </w:r>
      <w:r w:rsidR="006F63D2" w:rsidRPr="00BA3BF1">
        <w:rPr>
          <w:rFonts w:ascii="Times New Roman" w:eastAsia="Times New Roman" w:hAnsi="Times New Roman" w:cs="Times New Roman"/>
        </w:rPr>
        <w:t xml:space="preserve"> информации в соответствии с нормативными правовыми актами Российской Федерации, автономного округа и муниципального образования.</w:t>
      </w:r>
    </w:p>
    <w:p w:rsidR="00CD462B" w:rsidRPr="00BA3BF1" w:rsidRDefault="00CD462B" w:rsidP="008B2A6D">
      <w:pPr>
        <w:ind w:firstLine="709"/>
        <w:jc w:val="center"/>
        <w:rPr>
          <w:rFonts w:ascii="Times New Roman" w:hAnsi="Times New Roman" w:cs="Times New Roman"/>
          <w:b/>
        </w:rPr>
      </w:pPr>
    </w:p>
    <w:bookmarkEnd w:id="7"/>
    <w:p w:rsidR="0077788D" w:rsidRPr="00BA3BF1" w:rsidRDefault="0077788D" w:rsidP="008B2A6D">
      <w:pPr>
        <w:ind w:firstLine="709"/>
        <w:jc w:val="both"/>
        <w:rPr>
          <w:rFonts w:ascii="Times New Roman" w:hAnsi="Times New Roman" w:cs="Times New Roman"/>
          <w:b/>
        </w:rPr>
      </w:pPr>
      <w:r w:rsidRPr="00BA3BF1">
        <w:rPr>
          <w:rFonts w:ascii="Times New Roman" w:hAnsi="Times New Roman" w:cs="Times New Roman"/>
          <w:b/>
        </w:rPr>
        <w:t>ВЫВОД</w:t>
      </w:r>
    </w:p>
    <w:p w:rsidR="00E22324" w:rsidRPr="000075BD" w:rsidRDefault="00E22324" w:rsidP="008B2A6D">
      <w:pPr>
        <w:ind w:firstLine="709"/>
        <w:jc w:val="both"/>
        <w:rPr>
          <w:rFonts w:ascii="Times New Roman" w:hAnsi="Times New Roman" w:cs="Times New Roman"/>
        </w:rPr>
      </w:pPr>
      <w:r w:rsidRPr="00BA3BF1">
        <w:rPr>
          <w:rFonts w:ascii="Times New Roman" w:hAnsi="Times New Roman" w:cs="Times New Roman"/>
        </w:rPr>
        <w:t xml:space="preserve">Мероприятия ведомственной целевой программы «Функционирование Департамента финансов администрации города Югорска в 2012 – 2015 годах», запланированные к реализации в </w:t>
      </w:r>
      <w:r w:rsidR="00D65260" w:rsidRPr="00BA3BF1">
        <w:rPr>
          <w:rFonts w:ascii="Times New Roman" w:hAnsi="Times New Roman" w:cs="Times New Roman"/>
        </w:rPr>
        <w:t xml:space="preserve">1 квартале </w:t>
      </w:r>
      <w:r w:rsidRPr="00BA3BF1">
        <w:rPr>
          <w:rFonts w:ascii="Times New Roman" w:hAnsi="Times New Roman" w:cs="Times New Roman"/>
        </w:rPr>
        <w:t>201</w:t>
      </w:r>
      <w:r w:rsidR="00D65260" w:rsidRPr="00BA3BF1">
        <w:rPr>
          <w:rFonts w:ascii="Times New Roman" w:hAnsi="Times New Roman" w:cs="Times New Roman"/>
        </w:rPr>
        <w:t>3</w:t>
      </w:r>
      <w:r w:rsidRPr="00BA3BF1">
        <w:rPr>
          <w:rFonts w:ascii="Times New Roman" w:hAnsi="Times New Roman" w:cs="Times New Roman"/>
        </w:rPr>
        <w:t xml:space="preserve"> год</w:t>
      </w:r>
      <w:r w:rsidR="00D65260" w:rsidRPr="00BA3BF1">
        <w:rPr>
          <w:rFonts w:ascii="Times New Roman" w:hAnsi="Times New Roman" w:cs="Times New Roman"/>
        </w:rPr>
        <w:t>а</w:t>
      </w:r>
      <w:r w:rsidRPr="00BA3BF1">
        <w:rPr>
          <w:rFonts w:ascii="Times New Roman" w:hAnsi="Times New Roman" w:cs="Times New Roman"/>
        </w:rPr>
        <w:t xml:space="preserve"> выполнены.</w:t>
      </w:r>
      <w:r w:rsidRPr="000075BD">
        <w:rPr>
          <w:rFonts w:ascii="Times New Roman" w:hAnsi="Times New Roman" w:cs="Times New Roman"/>
        </w:rPr>
        <w:t xml:space="preserve"> </w:t>
      </w:r>
    </w:p>
    <w:p w:rsidR="00E22324" w:rsidRPr="000075BD" w:rsidRDefault="00E22324">
      <w:pPr>
        <w:ind w:firstLine="720"/>
        <w:jc w:val="both"/>
        <w:rPr>
          <w:rFonts w:ascii="Times New Roman" w:hAnsi="Times New Roman" w:cs="Times New Roman"/>
        </w:rPr>
      </w:pPr>
    </w:p>
    <w:sectPr w:rsidR="00E22324" w:rsidRPr="000075BD" w:rsidSect="009D6B5C">
      <w:footerReference w:type="even" r:id="rId10"/>
      <w:footerReference w:type="default" r:id="rId11"/>
      <w:pgSz w:w="11905" w:h="16837"/>
      <w:pgMar w:top="850" w:right="568" w:bottom="709" w:left="1134" w:header="720" w:footer="12"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2A6D" w:rsidRDefault="008B2A6D" w:rsidP="001E09D6">
      <w:r>
        <w:separator/>
      </w:r>
    </w:p>
  </w:endnote>
  <w:endnote w:type="continuationSeparator" w:id="1">
    <w:p w:rsidR="008B2A6D" w:rsidRDefault="008B2A6D" w:rsidP="001E09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A6D" w:rsidRDefault="008B2A6D" w:rsidP="001E378B">
    <w:pPr>
      <w:pStyle w:val="afff2"/>
      <w:framePr w:wrap="around" w:vAnchor="text" w:hAnchor="margin" w:xAlign="center" w:y="1"/>
      <w:rPr>
        <w:rStyle w:val="afff4"/>
      </w:rPr>
    </w:pPr>
    <w:r>
      <w:rPr>
        <w:rStyle w:val="afff4"/>
      </w:rPr>
      <w:fldChar w:fldCharType="begin"/>
    </w:r>
    <w:r>
      <w:rPr>
        <w:rStyle w:val="afff4"/>
      </w:rPr>
      <w:instrText xml:space="preserve">PAGE  </w:instrText>
    </w:r>
    <w:r>
      <w:rPr>
        <w:rStyle w:val="afff4"/>
      </w:rPr>
      <w:fldChar w:fldCharType="end"/>
    </w:r>
  </w:p>
  <w:p w:rsidR="008B2A6D" w:rsidRDefault="008B2A6D">
    <w:pPr>
      <w:pStyle w:val="aff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A6D" w:rsidRDefault="008B2A6D" w:rsidP="003B15A2">
    <w:pPr>
      <w:pStyle w:val="afff2"/>
      <w:tabs>
        <w:tab w:val="left" w:pos="2835"/>
      </w:tabs>
    </w:pP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2A6D" w:rsidRDefault="008B2A6D" w:rsidP="001E09D6">
      <w:r>
        <w:separator/>
      </w:r>
    </w:p>
  </w:footnote>
  <w:footnote w:type="continuationSeparator" w:id="1">
    <w:p w:rsidR="008B2A6D" w:rsidRDefault="008B2A6D" w:rsidP="001E09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nsid w:val="06CF764E"/>
    <w:multiLevelType w:val="hybridMultilevel"/>
    <w:tmpl w:val="B9D80C2A"/>
    <w:lvl w:ilvl="0" w:tplc="C10C782C">
      <w:start w:val="1"/>
      <w:numFmt w:val="russianLow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0A059D0"/>
    <w:multiLevelType w:val="multilevel"/>
    <w:tmpl w:val="8F52A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AD194E"/>
    <w:multiLevelType w:val="hybridMultilevel"/>
    <w:tmpl w:val="8A7C2CD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60A0AF9"/>
    <w:multiLevelType w:val="multilevel"/>
    <w:tmpl w:val="6D783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694D1C"/>
    <w:multiLevelType w:val="multilevel"/>
    <w:tmpl w:val="F91C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7E3B2E"/>
    <w:multiLevelType w:val="hybridMultilevel"/>
    <w:tmpl w:val="267827F6"/>
    <w:lvl w:ilvl="0" w:tplc="0419000D">
      <w:start w:val="1"/>
      <w:numFmt w:val="bullet"/>
      <w:lvlText w:val=""/>
      <w:lvlJc w:val="left"/>
      <w:pPr>
        <w:tabs>
          <w:tab w:val="num" w:pos="1440"/>
        </w:tabs>
        <w:ind w:left="1440" w:hanging="360"/>
      </w:pPr>
      <w:rPr>
        <w:rFonts w:ascii="Symbol" w:hAnsi="Symbol" w:hint="default"/>
      </w:rPr>
    </w:lvl>
    <w:lvl w:ilvl="1" w:tplc="04190003">
      <w:start w:val="1"/>
      <w:numFmt w:val="bullet"/>
      <w:lvlText w:val=""/>
      <w:lvlJc w:val="left"/>
      <w:pPr>
        <w:tabs>
          <w:tab w:val="num" w:pos="2160"/>
        </w:tabs>
        <w:ind w:left="2160" w:hanging="360"/>
      </w:pPr>
      <w:rPr>
        <w:rFonts w:ascii="Wingdings" w:hAnsi="Wingding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30B13D43"/>
    <w:multiLevelType w:val="multilevel"/>
    <w:tmpl w:val="B2DC4F2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38D62086"/>
    <w:multiLevelType w:val="hybridMultilevel"/>
    <w:tmpl w:val="CA408A3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38FB252A"/>
    <w:multiLevelType w:val="hybridMultilevel"/>
    <w:tmpl w:val="CDF0EB5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3DEB108A"/>
    <w:multiLevelType w:val="hybridMultilevel"/>
    <w:tmpl w:val="274E2794"/>
    <w:lvl w:ilvl="0" w:tplc="46DE1B9A">
      <w:start w:val="7"/>
      <w:numFmt w:val="bullet"/>
      <w:lvlText w:val=""/>
      <w:lvlJc w:val="left"/>
      <w:pPr>
        <w:ind w:left="1080" w:hanging="360"/>
      </w:pPr>
      <w:rPr>
        <w:rFonts w:ascii="Symbol" w:eastAsiaTheme="minorEastAsia"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44595540"/>
    <w:multiLevelType w:val="hybridMultilevel"/>
    <w:tmpl w:val="7FA8E702"/>
    <w:lvl w:ilvl="0" w:tplc="FFFFFFFF">
      <w:start w:val="1"/>
      <w:numFmt w:val="bullet"/>
      <w:lvlText w:val=""/>
      <w:lvlJc w:val="left"/>
      <w:pPr>
        <w:ind w:left="1920" w:hanging="360"/>
      </w:pPr>
      <w:rPr>
        <w:rFonts w:ascii="Symbol" w:hAnsi="Symbol" w:hint="default"/>
      </w:rPr>
    </w:lvl>
    <w:lvl w:ilvl="1" w:tplc="FFFFFFFF" w:tentative="1">
      <w:start w:val="1"/>
      <w:numFmt w:val="bullet"/>
      <w:lvlText w:val="o"/>
      <w:lvlJc w:val="left"/>
      <w:pPr>
        <w:ind w:left="2640" w:hanging="360"/>
      </w:pPr>
      <w:rPr>
        <w:rFonts w:ascii="Courier New" w:hAnsi="Courier New" w:cs="Courier New" w:hint="default"/>
      </w:rPr>
    </w:lvl>
    <w:lvl w:ilvl="2" w:tplc="FFFFFFFF" w:tentative="1">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12">
    <w:nsid w:val="446C2389"/>
    <w:multiLevelType w:val="hybridMultilevel"/>
    <w:tmpl w:val="FDDED5AA"/>
    <w:lvl w:ilvl="0" w:tplc="AAC016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5F051BE"/>
    <w:multiLevelType w:val="hybridMultilevel"/>
    <w:tmpl w:val="49468834"/>
    <w:lvl w:ilvl="0" w:tplc="04190011">
      <w:start w:val="1"/>
      <w:numFmt w:val="decimal"/>
      <w:lvlText w:val="%1)"/>
      <w:lvlJc w:val="left"/>
      <w:pPr>
        <w:ind w:left="2880" w:hanging="360"/>
      </w:pPr>
    </w:lvl>
    <w:lvl w:ilvl="1" w:tplc="04190019">
      <w:start w:val="1"/>
      <w:numFmt w:val="lowerLetter"/>
      <w:lvlText w:val="%2."/>
      <w:lvlJc w:val="left"/>
      <w:pPr>
        <w:ind w:left="2164" w:hanging="360"/>
      </w:pPr>
    </w:lvl>
    <w:lvl w:ilvl="2" w:tplc="0419001B">
      <w:start w:val="1"/>
      <w:numFmt w:val="lowerRoman"/>
      <w:lvlText w:val="%3."/>
      <w:lvlJc w:val="right"/>
      <w:pPr>
        <w:ind w:left="2884" w:hanging="180"/>
      </w:pPr>
    </w:lvl>
    <w:lvl w:ilvl="3" w:tplc="0419000F">
      <w:start w:val="1"/>
      <w:numFmt w:val="decimal"/>
      <w:lvlText w:val="%4."/>
      <w:lvlJc w:val="left"/>
      <w:pPr>
        <w:ind w:left="3604" w:hanging="360"/>
      </w:pPr>
    </w:lvl>
    <w:lvl w:ilvl="4" w:tplc="04190019">
      <w:start w:val="1"/>
      <w:numFmt w:val="lowerLetter"/>
      <w:lvlText w:val="%5."/>
      <w:lvlJc w:val="left"/>
      <w:pPr>
        <w:ind w:left="4324" w:hanging="360"/>
      </w:pPr>
    </w:lvl>
    <w:lvl w:ilvl="5" w:tplc="0419001B">
      <w:start w:val="1"/>
      <w:numFmt w:val="lowerRoman"/>
      <w:lvlText w:val="%6."/>
      <w:lvlJc w:val="right"/>
      <w:pPr>
        <w:ind w:left="5044" w:hanging="180"/>
      </w:pPr>
    </w:lvl>
    <w:lvl w:ilvl="6" w:tplc="0419000F">
      <w:start w:val="1"/>
      <w:numFmt w:val="decimal"/>
      <w:lvlText w:val="%7."/>
      <w:lvlJc w:val="left"/>
      <w:pPr>
        <w:ind w:left="5764" w:hanging="360"/>
      </w:pPr>
    </w:lvl>
    <w:lvl w:ilvl="7" w:tplc="04190019">
      <w:start w:val="1"/>
      <w:numFmt w:val="lowerLetter"/>
      <w:lvlText w:val="%8."/>
      <w:lvlJc w:val="left"/>
      <w:pPr>
        <w:ind w:left="6484" w:hanging="360"/>
      </w:pPr>
    </w:lvl>
    <w:lvl w:ilvl="8" w:tplc="0419001B">
      <w:start w:val="1"/>
      <w:numFmt w:val="lowerRoman"/>
      <w:lvlText w:val="%9."/>
      <w:lvlJc w:val="right"/>
      <w:pPr>
        <w:ind w:left="7204" w:hanging="180"/>
      </w:pPr>
    </w:lvl>
  </w:abstractNum>
  <w:abstractNum w:abstractNumId="14">
    <w:nsid w:val="47F71B36"/>
    <w:multiLevelType w:val="hybridMultilevel"/>
    <w:tmpl w:val="13A866F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D865890"/>
    <w:multiLevelType w:val="hybridMultilevel"/>
    <w:tmpl w:val="9A6EF83A"/>
    <w:lvl w:ilvl="0" w:tplc="0419000D">
      <w:start w:val="1"/>
      <w:numFmt w:val="bullet"/>
      <w:lvlText w:val=""/>
      <w:lvlJc w:val="left"/>
      <w:pPr>
        <w:ind w:left="1211" w:hanging="360"/>
      </w:pPr>
      <w:rPr>
        <w:rFonts w:ascii="Symbol" w:hAnsi="Symbol" w:hint="default"/>
      </w:rPr>
    </w:lvl>
    <w:lvl w:ilvl="1" w:tplc="04190003">
      <w:start w:val="1"/>
      <w:numFmt w:val="bullet"/>
      <w:lvlText w:val="o"/>
      <w:lvlJc w:val="left"/>
      <w:pPr>
        <w:ind w:left="5475" w:hanging="360"/>
      </w:pPr>
      <w:rPr>
        <w:rFonts w:ascii="Courier New" w:hAnsi="Courier New" w:cs="Courier New" w:hint="default"/>
      </w:rPr>
    </w:lvl>
    <w:lvl w:ilvl="2" w:tplc="04190005" w:tentative="1">
      <w:start w:val="1"/>
      <w:numFmt w:val="bullet"/>
      <w:lvlText w:val=""/>
      <w:lvlJc w:val="left"/>
      <w:pPr>
        <w:ind w:left="6195" w:hanging="360"/>
      </w:pPr>
      <w:rPr>
        <w:rFonts w:ascii="Wingdings" w:hAnsi="Wingdings" w:hint="default"/>
      </w:rPr>
    </w:lvl>
    <w:lvl w:ilvl="3" w:tplc="04190001" w:tentative="1">
      <w:start w:val="1"/>
      <w:numFmt w:val="bullet"/>
      <w:lvlText w:val=""/>
      <w:lvlJc w:val="left"/>
      <w:pPr>
        <w:ind w:left="6915" w:hanging="360"/>
      </w:pPr>
      <w:rPr>
        <w:rFonts w:ascii="Symbol" w:hAnsi="Symbol" w:hint="default"/>
      </w:rPr>
    </w:lvl>
    <w:lvl w:ilvl="4" w:tplc="04190003" w:tentative="1">
      <w:start w:val="1"/>
      <w:numFmt w:val="bullet"/>
      <w:lvlText w:val="o"/>
      <w:lvlJc w:val="left"/>
      <w:pPr>
        <w:ind w:left="7635" w:hanging="360"/>
      </w:pPr>
      <w:rPr>
        <w:rFonts w:ascii="Courier New" w:hAnsi="Courier New" w:cs="Courier New" w:hint="default"/>
      </w:rPr>
    </w:lvl>
    <w:lvl w:ilvl="5" w:tplc="04190005" w:tentative="1">
      <w:start w:val="1"/>
      <w:numFmt w:val="bullet"/>
      <w:lvlText w:val=""/>
      <w:lvlJc w:val="left"/>
      <w:pPr>
        <w:ind w:left="8355" w:hanging="360"/>
      </w:pPr>
      <w:rPr>
        <w:rFonts w:ascii="Wingdings" w:hAnsi="Wingdings" w:hint="default"/>
      </w:rPr>
    </w:lvl>
    <w:lvl w:ilvl="6" w:tplc="04190001" w:tentative="1">
      <w:start w:val="1"/>
      <w:numFmt w:val="bullet"/>
      <w:lvlText w:val=""/>
      <w:lvlJc w:val="left"/>
      <w:pPr>
        <w:ind w:left="9075" w:hanging="360"/>
      </w:pPr>
      <w:rPr>
        <w:rFonts w:ascii="Symbol" w:hAnsi="Symbol" w:hint="default"/>
      </w:rPr>
    </w:lvl>
    <w:lvl w:ilvl="7" w:tplc="04190003" w:tentative="1">
      <w:start w:val="1"/>
      <w:numFmt w:val="bullet"/>
      <w:lvlText w:val="o"/>
      <w:lvlJc w:val="left"/>
      <w:pPr>
        <w:ind w:left="9795" w:hanging="360"/>
      </w:pPr>
      <w:rPr>
        <w:rFonts w:ascii="Courier New" w:hAnsi="Courier New" w:cs="Courier New" w:hint="default"/>
      </w:rPr>
    </w:lvl>
    <w:lvl w:ilvl="8" w:tplc="04190005" w:tentative="1">
      <w:start w:val="1"/>
      <w:numFmt w:val="bullet"/>
      <w:lvlText w:val=""/>
      <w:lvlJc w:val="left"/>
      <w:pPr>
        <w:ind w:left="10515" w:hanging="360"/>
      </w:pPr>
      <w:rPr>
        <w:rFonts w:ascii="Wingdings" w:hAnsi="Wingdings" w:hint="default"/>
      </w:rPr>
    </w:lvl>
  </w:abstractNum>
  <w:abstractNum w:abstractNumId="16">
    <w:nsid w:val="55881D56"/>
    <w:multiLevelType w:val="hybridMultilevel"/>
    <w:tmpl w:val="6BC842B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564441C9"/>
    <w:multiLevelType w:val="hybridMultilevel"/>
    <w:tmpl w:val="0C6262D0"/>
    <w:lvl w:ilvl="0" w:tplc="826251D6">
      <w:start w:val="3"/>
      <w:numFmt w:val="bullet"/>
      <w:lvlText w:val=""/>
      <w:lvlJc w:val="left"/>
      <w:pPr>
        <w:ind w:left="720" w:hanging="360"/>
      </w:pPr>
      <w:rPr>
        <w:rFonts w:ascii="Wingdings" w:eastAsiaTheme="minorEastAsia"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A1642F"/>
    <w:multiLevelType w:val="hybridMultilevel"/>
    <w:tmpl w:val="65BEB22E"/>
    <w:lvl w:ilvl="0" w:tplc="5366094E">
      <w:start w:val="1"/>
      <w:numFmt w:val="decimal"/>
      <w:lvlText w:val="%1."/>
      <w:lvlJc w:val="left"/>
      <w:pPr>
        <w:ind w:left="921" w:hanging="360"/>
      </w:pPr>
      <w:rPr>
        <w:rFonts w:hint="default"/>
      </w:r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19">
    <w:nsid w:val="633C422F"/>
    <w:multiLevelType w:val="hybridMultilevel"/>
    <w:tmpl w:val="42D2E65C"/>
    <w:lvl w:ilvl="0" w:tplc="2B42F39C">
      <w:start w:val="1"/>
      <w:numFmt w:val="upperRoman"/>
      <w:lvlText w:val="%1."/>
      <w:lvlJc w:val="left"/>
      <w:pPr>
        <w:ind w:left="1288" w:hanging="720"/>
      </w:pPr>
      <w:rPr>
        <w:rFonts w:ascii="Times New Roman" w:hAnsi="Times New Roman" w:cs="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6B4B6F70"/>
    <w:multiLevelType w:val="multilevel"/>
    <w:tmpl w:val="E14CA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F1C16EE"/>
    <w:multiLevelType w:val="hybridMultilevel"/>
    <w:tmpl w:val="D340DEA2"/>
    <w:lvl w:ilvl="0" w:tplc="0419000D">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6"/>
  </w:num>
  <w:num w:numId="3">
    <w:abstractNumId w:val="16"/>
  </w:num>
  <w:num w:numId="4">
    <w:abstractNumId w:val="21"/>
  </w:num>
  <w:num w:numId="5">
    <w:abstractNumId w:val="11"/>
  </w:num>
  <w:num w:numId="6">
    <w:abstractNumId w:val="15"/>
  </w:num>
  <w:num w:numId="7">
    <w:abstractNumId w:val="14"/>
  </w:num>
  <w:num w:numId="8">
    <w:abstractNumId w:val="8"/>
  </w:num>
  <w:num w:numId="9">
    <w:abstractNumId w:val="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0"/>
  </w:num>
  <w:num w:numId="17">
    <w:abstractNumId w:val="2"/>
  </w:num>
  <w:num w:numId="18">
    <w:abstractNumId w:val="5"/>
  </w:num>
  <w:num w:numId="19">
    <w:abstractNumId w:val="17"/>
  </w:num>
  <w:num w:numId="20">
    <w:abstractNumId w:val="7"/>
  </w:num>
  <w:num w:numId="21">
    <w:abstractNumId w:val="4"/>
  </w:num>
  <w:num w:numId="22">
    <w:abstractNumId w:val="18"/>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3321"/>
    <w:rsid w:val="000019BE"/>
    <w:rsid w:val="00002C10"/>
    <w:rsid w:val="00002D53"/>
    <w:rsid w:val="0000313D"/>
    <w:rsid w:val="00003FFE"/>
    <w:rsid w:val="00004821"/>
    <w:rsid w:val="00006C85"/>
    <w:rsid w:val="00006F10"/>
    <w:rsid w:val="000075BD"/>
    <w:rsid w:val="00013229"/>
    <w:rsid w:val="00013561"/>
    <w:rsid w:val="00013B11"/>
    <w:rsid w:val="00013CD4"/>
    <w:rsid w:val="00013ED6"/>
    <w:rsid w:val="00013F34"/>
    <w:rsid w:val="000211B1"/>
    <w:rsid w:val="000216BC"/>
    <w:rsid w:val="000271DD"/>
    <w:rsid w:val="00030E47"/>
    <w:rsid w:val="00034731"/>
    <w:rsid w:val="00035378"/>
    <w:rsid w:val="000360FC"/>
    <w:rsid w:val="00036770"/>
    <w:rsid w:val="00040A79"/>
    <w:rsid w:val="0004197E"/>
    <w:rsid w:val="00044501"/>
    <w:rsid w:val="00044E7D"/>
    <w:rsid w:val="00047238"/>
    <w:rsid w:val="00050A9E"/>
    <w:rsid w:val="00051933"/>
    <w:rsid w:val="000550CB"/>
    <w:rsid w:val="0005581E"/>
    <w:rsid w:val="000570C6"/>
    <w:rsid w:val="00063480"/>
    <w:rsid w:val="00065753"/>
    <w:rsid w:val="00065A99"/>
    <w:rsid w:val="00067AF5"/>
    <w:rsid w:val="00070C3F"/>
    <w:rsid w:val="000714EA"/>
    <w:rsid w:val="00071B2F"/>
    <w:rsid w:val="0007266B"/>
    <w:rsid w:val="00073C7D"/>
    <w:rsid w:val="00075DB4"/>
    <w:rsid w:val="00083D1D"/>
    <w:rsid w:val="00084CAB"/>
    <w:rsid w:val="00086013"/>
    <w:rsid w:val="00086A50"/>
    <w:rsid w:val="00091518"/>
    <w:rsid w:val="00091558"/>
    <w:rsid w:val="000945E3"/>
    <w:rsid w:val="00095623"/>
    <w:rsid w:val="00095711"/>
    <w:rsid w:val="00096212"/>
    <w:rsid w:val="000A2BA7"/>
    <w:rsid w:val="000A4C71"/>
    <w:rsid w:val="000A61D3"/>
    <w:rsid w:val="000A6EAB"/>
    <w:rsid w:val="000A7B70"/>
    <w:rsid w:val="000B08C0"/>
    <w:rsid w:val="000B1158"/>
    <w:rsid w:val="000B1592"/>
    <w:rsid w:val="000B2824"/>
    <w:rsid w:val="000B2BC5"/>
    <w:rsid w:val="000B2C3C"/>
    <w:rsid w:val="000B4449"/>
    <w:rsid w:val="000B50C8"/>
    <w:rsid w:val="000B5A9B"/>
    <w:rsid w:val="000B7C72"/>
    <w:rsid w:val="000C0DE2"/>
    <w:rsid w:val="000C3314"/>
    <w:rsid w:val="000C4725"/>
    <w:rsid w:val="000C4DFD"/>
    <w:rsid w:val="000C69CF"/>
    <w:rsid w:val="000C6C2B"/>
    <w:rsid w:val="000C6C3B"/>
    <w:rsid w:val="000C765B"/>
    <w:rsid w:val="000D0868"/>
    <w:rsid w:val="000D09A4"/>
    <w:rsid w:val="000D0AAC"/>
    <w:rsid w:val="000D0FD6"/>
    <w:rsid w:val="000D1008"/>
    <w:rsid w:val="000D1B69"/>
    <w:rsid w:val="000D219F"/>
    <w:rsid w:val="000D3A98"/>
    <w:rsid w:val="000E1946"/>
    <w:rsid w:val="000E312D"/>
    <w:rsid w:val="000E3AEB"/>
    <w:rsid w:val="000E3E52"/>
    <w:rsid w:val="000E68E3"/>
    <w:rsid w:val="000E7814"/>
    <w:rsid w:val="000F053E"/>
    <w:rsid w:val="000F2B91"/>
    <w:rsid w:val="000F410F"/>
    <w:rsid w:val="000F5EAF"/>
    <w:rsid w:val="0010197E"/>
    <w:rsid w:val="001020EB"/>
    <w:rsid w:val="001027BF"/>
    <w:rsid w:val="00102EA3"/>
    <w:rsid w:val="00104187"/>
    <w:rsid w:val="00107D16"/>
    <w:rsid w:val="001101B3"/>
    <w:rsid w:val="00112839"/>
    <w:rsid w:val="001128F7"/>
    <w:rsid w:val="00113F82"/>
    <w:rsid w:val="00114B02"/>
    <w:rsid w:val="00117513"/>
    <w:rsid w:val="00121BA8"/>
    <w:rsid w:val="001226A2"/>
    <w:rsid w:val="0012317F"/>
    <w:rsid w:val="001265B8"/>
    <w:rsid w:val="00127099"/>
    <w:rsid w:val="00130FBC"/>
    <w:rsid w:val="00131BFA"/>
    <w:rsid w:val="00132114"/>
    <w:rsid w:val="00132FC7"/>
    <w:rsid w:val="001334D8"/>
    <w:rsid w:val="00137F9C"/>
    <w:rsid w:val="001400DB"/>
    <w:rsid w:val="00144542"/>
    <w:rsid w:val="00144628"/>
    <w:rsid w:val="00144BD6"/>
    <w:rsid w:val="00146A7D"/>
    <w:rsid w:val="001470E5"/>
    <w:rsid w:val="0014721D"/>
    <w:rsid w:val="00147270"/>
    <w:rsid w:val="0014751B"/>
    <w:rsid w:val="00150F78"/>
    <w:rsid w:val="00152A30"/>
    <w:rsid w:val="001557F4"/>
    <w:rsid w:val="0015678A"/>
    <w:rsid w:val="0015697E"/>
    <w:rsid w:val="00156E18"/>
    <w:rsid w:val="001572D9"/>
    <w:rsid w:val="001575FA"/>
    <w:rsid w:val="001579A6"/>
    <w:rsid w:val="00160111"/>
    <w:rsid w:val="00160C83"/>
    <w:rsid w:val="00162705"/>
    <w:rsid w:val="00164C5A"/>
    <w:rsid w:val="0016591B"/>
    <w:rsid w:val="00170D65"/>
    <w:rsid w:val="00170DBE"/>
    <w:rsid w:val="00171B52"/>
    <w:rsid w:val="00172744"/>
    <w:rsid w:val="00172BB6"/>
    <w:rsid w:val="00172CD8"/>
    <w:rsid w:val="00173C86"/>
    <w:rsid w:val="00175476"/>
    <w:rsid w:val="00176855"/>
    <w:rsid w:val="00176B47"/>
    <w:rsid w:val="0018135F"/>
    <w:rsid w:val="00182669"/>
    <w:rsid w:val="00183CCC"/>
    <w:rsid w:val="00184356"/>
    <w:rsid w:val="00184E79"/>
    <w:rsid w:val="0018586F"/>
    <w:rsid w:val="0018730D"/>
    <w:rsid w:val="001905D4"/>
    <w:rsid w:val="0019097A"/>
    <w:rsid w:val="00190DF6"/>
    <w:rsid w:val="00191BD0"/>
    <w:rsid w:val="001963DF"/>
    <w:rsid w:val="001A0510"/>
    <w:rsid w:val="001A0B12"/>
    <w:rsid w:val="001A273E"/>
    <w:rsid w:val="001A2872"/>
    <w:rsid w:val="001A2D8D"/>
    <w:rsid w:val="001A5B0E"/>
    <w:rsid w:val="001A6AF6"/>
    <w:rsid w:val="001A7343"/>
    <w:rsid w:val="001B0123"/>
    <w:rsid w:val="001B0382"/>
    <w:rsid w:val="001B3A0D"/>
    <w:rsid w:val="001B3FC8"/>
    <w:rsid w:val="001C0844"/>
    <w:rsid w:val="001C1E4D"/>
    <w:rsid w:val="001C23CE"/>
    <w:rsid w:val="001C397A"/>
    <w:rsid w:val="001C467A"/>
    <w:rsid w:val="001D00BA"/>
    <w:rsid w:val="001D0C28"/>
    <w:rsid w:val="001D0EC1"/>
    <w:rsid w:val="001D2DB5"/>
    <w:rsid w:val="001D5102"/>
    <w:rsid w:val="001D539E"/>
    <w:rsid w:val="001D6CB9"/>
    <w:rsid w:val="001D7702"/>
    <w:rsid w:val="001E09D6"/>
    <w:rsid w:val="001E12A0"/>
    <w:rsid w:val="001E295C"/>
    <w:rsid w:val="001E2A67"/>
    <w:rsid w:val="001E378B"/>
    <w:rsid w:val="001E3D27"/>
    <w:rsid w:val="001E4B96"/>
    <w:rsid w:val="001E4FA0"/>
    <w:rsid w:val="001F09C3"/>
    <w:rsid w:val="001F352A"/>
    <w:rsid w:val="001F55D5"/>
    <w:rsid w:val="001F59C9"/>
    <w:rsid w:val="001F72FD"/>
    <w:rsid w:val="001F7FD1"/>
    <w:rsid w:val="00200C4C"/>
    <w:rsid w:val="00201D7E"/>
    <w:rsid w:val="00201F80"/>
    <w:rsid w:val="00202BDA"/>
    <w:rsid w:val="00205B21"/>
    <w:rsid w:val="00206757"/>
    <w:rsid w:val="002075B3"/>
    <w:rsid w:val="0020779F"/>
    <w:rsid w:val="002109B7"/>
    <w:rsid w:val="00212007"/>
    <w:rsid w:val="002127DD"/>
    <w:rsid w:val="0021465C"/>
    <w:rsid w:val="00214BAB"/>
    <w:rsid w:val="0021766E"/>
    <w:rsid w:val="00223F1E"/>
    <w:rsid w:val="00225358"/>
    <w:rsid w:val="00225846"/>
    <w:rsid w:val="00226BEC"/>
    <w:rsid w:val="00226F50"/>
    <w:rsid w:val="00230D77"/>
    <w:rsid w:val="00231755"/>
    <w:rsid w:val="0023197A"/>
    <w:rsid w:val="00231AA7"/>
    <w:rsid w:val="00232AFA"/>
    <w:rsid w:val="00232E70"/>
    <w:rsid w:val="002348C4"/>
    <w:rsid w:val="00236925"/>
    <w:rsid w:val="00236FAA"/>
    <w:rsid w:val="002407C9"/>
    <w:rsid w:val="00240F66"/>
    <w:rsid w:val="0024120C"/>
    <w:rsid w:val="002414DA"/>
    <w:rsid w:val="00242561"/>
    <w:rsid w:val="0024350A"/>
    <w:rsid w:val="00243A88"/>
    <w:rsid w:val="00245782"/>
    <w:rsid w:val="00245D43"/>
    <w:rsid w:val="002467B5"/>
    <w:rsid w:val="0024726D"/>
    <w:rsid w:val="0024740D"/>
    <w:rsid w:val="002507E3"/>
    <w:rsid w:val="002535CA"/>
    <w:rsid w:val="002537F6"/>
    <w:rsid w:val="00253F1F"/>
    <w:rsid w:val="002541FF"/>
    <w:rsid w:val="0025534D"/>
    <w:rsid w:val="002566C8"/>
    <w:rsid w:val="00256FB6"/>
    <w:rsid w:val="00260803"/>
    <w:rsid w:val="00266059"/>
    <w:rsid w:val="00267DB2"/>
    <w:rsid w:val="00267F43"/>
    <w:rsid w:val="00270680"/>
    <w:rsid w:val="00270A57"/>
    <w:rsid w:val="00270EBB"/>
    <w:rsid w:val="002723CA"/>
    <w:rsid w:val="0027354E"/>
    <w:rsid w:val="00276279"/>
    <w:rsid w:val="00277020"/>
    <w:rsid w:val="002802A0"/>
    <w:rsid w:val="002836CD"/>
    <w:rsid w:val="00284AA6"/>
    <w:rsid w:val="0028650E"/>
    <w:rsid w:val="00286E75"/>
    <w:rsid w:val="002877E0"/>
    <w:rsid w:val="00287877"/>
    <w:rsid w:val="0029141D"/>
    <w:rsid w:val="00292F98"/>
    <w:rsid w:val="00294F7C"/>
    <w:rsid w:val="002970E0"/>
    <w:rsid w:val="002978A7"/>
    <w:rsid w:val="002A3580"/>
    <w:rsid w:val="002A6AD1"/>
    <w:rsid w:val="002A7011"/>
    <w:rsid w:val="002B0502"/>
    <w:rsid w:val="002B1459"/>
    <w:rsid w:val="002B1643"/>
    <w:rsid w:val="002B23C8"/>
    <w:rsid w:val="002B3D0F"/>
    <w:rsid w:val="002B5292"/>
    <w:rsid w:val="002B5416"/>
    <w:rsid w:val="002B5FA6"/>
    <w:rsid w:val="002B6800"/>
    <w:rsid w:val="002B7142"/>
    <w:rsid w:val="002B78D9"/>
    <w:rsid w:val="002C0AAC"/>
    <w:rsid w:val="002C1CA4"/>
    <w:rsid w:val="002C3164"/>
    <w:rsid w:val="002C333F"/>
    <w:rsid w:val="002C4816"/>
    <w:rsid w:val="002C6BBA"/>
    <w:rsid w:val="002D2FF6"/>
    <w:rsid w:val="002D57AA"/>
    <w:rsid w:val="002D5D0C"/>
    <w:rsid w:val="002E14D9"/>
    <w:rsid w:val="002E4BA3"/>
    <w:rsid w:val="002F0062"/>
    <w:rsid w:val="002F282C"/>
    <w:rsid w:val="002F28D0"/>
    <w:rsid w:val="002F3185"/>
    <w:rsid w:val="002F4A34"/>
    <w:rsid w:val="002F5A51"/>
    <w:rsid w:val="002F61BC"/>
    <w:rsid w:val="002F6E46"/>
    <w:rsid w:val="00300BE2"/>
    <w:rsid w:val="00300E60"/>
    <w:rsid w:val="00301767"/>
    <w:rsid w:val="00301E34"/>
    <w:rsid w:val="003020DC"/>
    <w:rsid w:val="00303C4E"/>
    <w:rsid w:val="00305F78"/>
    <w:rsid w:val="0030667D"/>
    <w:rsid w:val="00307B57"/>
    <w:rsid w:val="00307F85"/>
    <w:rsid w:val="0031159D"/>
    <w:rsid w:val="00313662"/>
    <w:rsid w:val="00313BBF"/>
    <w:rsid w:val="00314620"/>
    <w:rsid w:val="0031780E"/>
    <w:rsid w:val="00320FFF"/>
    <w:rsid w:val="00322DB4"/>
    <w:rsid w:val="00323EBA"/>
    <w:rsid w:val="003265C0"/>
    <w:rsid w:val="00327C0C"/>
    <w:rsid w:val="00331BD4"/>
    <w:rsid w:val="00332939"/>
    <w:rsid w:val="00333FFA"/>
    <w:rsid w:val="00336961"/>
    <w:rsid w:val="00337D9A"/>
    <w:rsid w:val="003426FB"/>
    <w:rsid w:val="0034352C"/>
    <w:rsid w:val="00347C8A"/>
    <w:rsid w:val="00350F0C"/>
    <w:rsid w:val="003529C9"/>
    <w:rsid w:val="00354B21"/>
    <w:rsid w:val="00354DE2"/>
    <w:rsid w:val="00354FC9"/>
    <w:rsid w:val="00355C22"/>
    <w:rsid w:val="00356DFE"/>
    <w:rsid w:val="003578A2"/>
    <w:rsid w:val="00357C3C"/>
    <w:rsid w:val="00364B6D"/>
    <w:rsid w:val="00370575"/>
    <w:rsid w:val="00370FE4"/>
    <w:rsid w:val="0037139D"/>
    <w:rsid w:val="00371AB0"/>
    <w:rsid w:val="00374978"/>
    <w:rsid w:val="00374F5F"/>
    <w:rsid w:val="00374F62"/>
    <w:rsid w:val="00377502"/>
    <w:rsid w:val="003778C2"/>
    <w:rsid w:val="0038097F"/>
    <w:rsid w:val="00381B9B"/>
    <w:rsid w:val="003828D1"/>
    <w:rsid w:val="00382FFB"/>
    <w:rsid w:val="003833A5"/>
    <w:rsid w:val="00383C58"/>
    <w:rsid w:val="00384782"/>
    <w:rsid w:val="00385ACE"/>
    <w:rsid w:val="0038697C"/>
    <w:rsid w:val="00387353"/>
    <w:rsid w:val="003908E5"/>
    <w:rsid w:val="00392190"/>
    <w:rsid w:val="00392A53"/>
    <w:rsid w:val="00393B8B"/>
    <w:rsid w:val="00395000"/>
    <w:rsid w:val="003962F1"/>
    <w:rsid w:val="00397D5C"/>
    <w:rsid w:val="003A1D93"/>
    <w:rsid w:val="003A3715"/>
    <w:rsid w:val="003A385F"/>
    <w:rsid w:val="003A481D"/>
    <w:rsid w:val="003A4917"/>
    <w:rsid w:val="003A52DE"/>
    <w:rsid w:val="003A5474"/>
    <w:rsid w:val="003A7516"/>
    <w:rsid w:val="003A7C8C"/>
    <w:rsid w:val="003B00D4"/>
    <w:rsid w:val="003B01F9"/>
    <w:rsid w:val="003B15A2"/>
    <w:rsid w:val="003B229A"/>
    <w:rsid w:val="003B26E7"/>
    <w:rsid w:val="003B3CC8"/>
    <w:rsid w:val="003B46B7"/>
    <w:rsid w:val="003B48E1"/>
    <w:rsid w:val="003B4DA4"/>
    <w:rsid w:val="003B503E"/>
    <w:rsid w:val="003B5D09"/>
    <w:rsid w:val="003B7EA2"/>
    <w:rsid w:val="003C2A2A"/>
    <w:rsid w:val="003C2B9D"/>
    <w:rsid w:val="003C5603"/>
    <w:rsid w:val="003C6768"/>
    <w:rsid w:val="003D0895"/>
    <w:rsid w:val="003D15C2"/>
    <w:rsid w:val="003D2691"/>
    <w:rsid w:val="003D2F3A"/>
    <w:rsid w:val="003D3B0F"/>
    <w:rsid w:val="003D5F22"/>
    <w:rsid w:val="003E17F6"/>
    <w:rsid w:val="003E3B2C"/>
    <w:rsid w:val="003E5935"/>
    <w:rsid w:val="003E702C"/>
    <w:rsid w:val="003E7437"/>
    <w:rsid w:val="003E7C25"/>
    <w:rsid w:val="003F1067"/>
    <w:rsid w:val="003F2349"/>
    <w:rsid w:val="003F2CA6"/>
    <w:rsid w:val="003F2FC8"/>
    <w:rsid w:val="003F3F6A"/>
    <w:rsid w:val="003F41A1"/>
    <w:rsid w:val="003F5B3B"/>
    <w:rsid w:val="003F78E4"/>
    <w:rsid w:val="003F7CD2"/>
    <w:rsid w:val="004003AC"/>
    <w:rsid w:val="00403B10"/>
    <w:rsid w:val="004045F3"/>
    <w:rsid w:val="00407211"/>
    <w:rsid w:val="00412EDF"/>
    <w:rsid w:val="00414BF6"/>
    <w:rsid w:val="00417025"/>
    <w:rsid w:val="00417FD6"/>
    <w:rsid w:val="004218C7"/>
    <w:rsid w:val="004220F6"/>
    <w:rsid w:val="004233B0"/>
    <w:rsid w:val="00423515"/>
    <w:rsid w:val="00424CE6"/>
    <w:rsid w:val="00424E24"/>
    <w:rsid w:val="00426497"/>
    <w:rsid w:val="0042763B"/>
    <w:rsid w:val="00430053"/>
    <w:rsid w:val="00430887"/>
    <w:rsid w:val="00430FC7"/>
    <w:rsid w:val="004310F6"/>
    <w:rsid w:val="0043170D"/>
    <w:rsid w:val="00431A5D"/>
    <w:rsid w:val="0043200B"/>
    <w:rsid w:val="00434A02"/>
    <w:rsid w:val="0043645E"/>
    <w:rsid w:val="00436544"/>
    <w:rsid w:val="00436A2E"/>
    <w:rsid w:val="004371DA"/>
    <w:rsid w:val="00437670"/>
    <w:rsid w:val="00437CA2"/>
    <w:rsid w:val="004400A1"/>
    <w:rsid w:val="004431BF"/>
    <w:rsid w:val="00443C6C"/>
    <w:rsid w:val="00443D67"/>
    <w:rsid w:val="00445669"/>
    <w:rsid w:val="004471BC"/>
    <w:rsid w:val="00451329"/>
    <w:rsid w:val="00453ED6"/>
    <w:rsid w:val="00455B42"/>
    <w:rsid w:val="0045626A"/>
    <w:rsid w:val="00457432"/>
    <w:rsid w:val="00460254"/>
    <w:rsid w:val="00460985"/>
    <w:rsid w:val="00461EF6"/>
    <w:rsid w:val="00463D98"/>
    <w:rsid w:val="00463E5C"/>
    <w:rsid w:val="004640DD"/>
    <w:rsid w:val="00464FE3"/>
    <w:rsid w:val="00465CE8"/>
    <w:rsid w:val="00465FFF"/>
    <w:rsid w:val="0046640C"/>
    <w:rsid w:val="0046763E"/>
    <w:rsid w:val="0047125C"/>
    <w:rsid w:val="0047199A"/>
    <w:rsid w:val="00471D7C"/>
    <w:rsid w:val="004728B6"/>
    <w:rsid w:val="00474019"/>
    <w:rsid w:val="004758DB"/>
    <w:rsid w:val="00476363"/>
    <w:rsid w:val="0047752B"/>
    <w:rsid w:val="0047785D"/>
    <w:rsid w:val="00480EF7"/>
    <w:rsid w:val="00483E3B"/>
    <w:rsid w:val="0048439E"/>
    <w:rsid w:val="00484C07"/>
    <w:rsid w:val="004850FA"/>
    <w:rsid w:val="00487156"/>
    <w:rsid w:val="00490410"/>
    <w:rsid w:val="004923F6"/>
    <w:rsid w:val="004974DD"/>
    <w:rsid w:val="0049793E"/>
    <w:rsid w:val="004A0079"/>
    <w:rsid w:val="004A2CFC"/>
    <w:rsid w:val="004A6893"/>
    <w:rsid w:val="004B00A7"/>
    <w:rsid w:val="004B2B7A"/>
    <w:rsid w:val="004B3796"/>
    <w:rsid w:val="004B43F7"/>
    <w:rsid w:val="004B4A35"/>
    <w:rsid w:val="004B4B85"/>
    <w:rsid w:val="004C02B0"/>
    <w:rsid w:val="004C1F86"/>
    <w:rsid w:val="004C2005"/>
    <w:rsid w:val="004C295D"/>
    <w:rsid w:val="004C445F"/>
    <w:rsid w:val="004C507B"/>
    <w:rsid w:val="004C76D2"/>
    <w:rsid w:val="004D019D"/>
    <w:rsid w:val="004D107D"/>
    <w:rsid w:val="004D436C"/>
    <w:rsid w:val="004E0C30"/>
    <w:rsid w:val="004E6252"/>
    <w:rsid w:val="004E652C"/>
    <w:rsid w:val="004F0DD0"/>
    <w:rsid w:val="004F1710"/>
    <w:rsid w:val="004F2322"/>
    <w:rsid w:val="004F3E95"/>
    <w:rsid w:val="004F5BF2"/>
    <w:rsid w:val="004F784C"/>
    <w:rsid w:val="0050186D"/>
    <w:rsid w:val="005023F9"/>
    <w:rsid w:val="00502BC6"/>
    <w:rsid w:val="005071EC"/>
    <w:rsid w:val="0051020F"/>
    <w:rsid w:val="00510703"/>
    <w:rsid w:val="00511BA3"/>
    <w:rsid w:val="00514946"/>
    <w:rsid w:val="00515AF4"/>
    <w:rsid w:val="00517689"/>
    <w:rsid w:val="00520745"/>
    <w:rsid w:val="00522E8B"/>
    <w:rsid w:val="005267C9"/>
    <w:rsid w:val="005303A3"/>
    <w:rsid w:val="005307DE"/>
    <w:rsid w:val="00530C56"/>
    <w:rsid w:val="0053108A"/>
    <w:rsid w:val="0053179A"/>
    <w:rsid w:val="005376DF"/>
    <w:rsid w:val="00541BEF"/>
    <w:rsid w:val="005420F1"/>
    <w:rsid w:val="0054478F"/>
    <w:rsid w:val="00544903"/>
    <w:rsid w:val="00546505"/>
    <w:rsid w:val="00551408"/>
    <w:rsid w:val="00551601"/>
    <w:rsid w:val="005519FB"/>
    <w:rsid w:val="00552001"/>
    <w:rsid w:val="00552DB0"/>
    <w:rsid w:val="005551EF"/>
    <w:rsid w:val="00555260"/>
    <w:rsid w:val="00555314"/>
    <w:rsid w:val="005602F0"/>
    <w:rsid w:val="00561C54"/>
    <w:rsid w:val="00562E0C"/>
    <w:rsid w:val="00563DC8"/>
    <w:rsid w:val="0056401D"/>
    <w:rsid w:val="005647FC"/>
    <w:rsid w:val="0056491A"/>
    <w:rsid w:val="005651B6"/>
    <w:rsid w:val="0056590B"/>
    <w:rsid w:val="00565A0C"/>
    <w:rsid w:val="00566519"/>
    <w:rsid w:val="00571FD8"/>
    <w:rsid w:val="00573BD0"/>
    <w:rsid w:val="005759B3"/>
    <w:rsid w:val="00577944"/>
    <w:rsid w:val="005815DB"/>
    <w:rsid w:val="00581BC9"/>
    <w:rsid w:val="005827B9"/>
    <w:rsid w:val="00583328"/>
    <w:rsid w:val="0058594C"/>
    <w:rsid w:val="00590A01"/>
    <w:rsid w:val="00590CA9"/>
    <w:rsid w:val="0059140A"/>
    <w:rsid w:val="0059423F"/>
    <w:rsid w:val="0059519E"/>
    <w:rsid w:val="005957FD"/>
    <w:rsid w:val="005A187B"/>
    <w:rsid w:val="005A1EDB"/>
    <w:rsid w:val="005A2720"/>
    <w:rsid w:val="005A3E40"/>
    <w:rsid w:val="005A4CB1"/>
    <w:rsid w:val="005A5C08"/>
    <w:rsid w:val="005A7BA5"/>
    <w:rsid w:val="005B13FD"/>
    <w:rsid w:val="005B1EDB"/>
    <w:rsid w:val="005B68D1"/>
    <w:rsid w:val="005B734E"/>
    <w:rsid w:val="005C1AC9"/>
    <w:rsid w:val="005C3168"/>
    <w:rsid w:val="005C54D8"/>
    <w:rsid w:val="005C75E8"/>
    <w:rsid w:val="005D2400"/>
    <w:rsid w:val="005D26A9"/>
    <w:rsid w:val="005D423A"/>
    <w:rsid w:val="005D75AB"/>
    <w:rsid w:val="005D7B88"/>
    <w:rsid w:val="005E014D"/>
    <w:rsid w:val="005E1F35"/>
    <w:rsid w:val="005F2702"/>
    <w:rsid w:val="005F3413"/>
    <w:rsid w:val="005F4A0C"/>
    <w:rsid w:val="005F5099"/>
    <w:rsid w:val="005F5590"/>
    <w:rsid w:val="005F57A1"/>
    <w:rsid w:val="005F622F"/>
    <w:rsid w:val="005F76ED"/>
    <w:rsid w:val="005F7F2D"/>
    <w:rsid w:val="00600FAD"/>
    <w:rsid w:val="006011E7"/>
    <w:rsid w:val="006021F0"/>
    <w:rsid w:val="006033B3"/>
    <w:rsid w:val="00604390"/>
    <w:rsid w:val="00605355"/>
    <w:rsid w:val="006064C8"/>
    <w:rsid w:val="0060670A"/>
    <w:rsid w:val="0060743B"/>
    <w:rsid w:val="006078EA"/>
    <w:rsid w:val="00607D79"/>
    <w:rsid w:val="006101B4"/>
    <w:rsid w:val="0061166D"/>
    <w:rsid w:val="00612D67"/>
    <w:rsid w:val="006157CF"/>
    <w:rsid w:val="00616740"/>
    <w:rsid w:val="006174CA"/>
    <w:rsid w:val="0062072C"/>
    <w:rsid w:val="00622EC6"/>
    <w:rsid w:val="006234E6"/>
    <w:rsid w:val="00623C98"/>
    <w:rsid w:val="00624A71"/>
    <w:rsid w:val="00624FBF"/>
    <w:rsid w:val="0062517A"/>
    <w:rsid w:val="00625950"/>
    <w:rsid w:val="0062677D"/>
    <w:rsid w:val="0062682D"/>
    <w:rsid w:val="006279C0"/>
    <w:rsid w:val="006369FB"/>
    <w:rsid w:val="006401BF"/>
    <w:rsid w:val="0064136A"/>
    <w:rsid w:val="00641698"/>
    <w:rsid w:val="00642450"/>
    <w:rsid w:val="0064246B"/>
    <w:rsid w:val="0064783D"/>
    <w:rsid w:val="00647A6C"/>
    <w:rsid w:val="0065019F"/>
    <w:rsid w:val="00653079"/>
    <w:rsid w:val="006536E7"/>
    <w:rsid w:val="00654A1D"/>
    <w:rsid w:val="006564E5"/>
    <w:rsid w:val="00656A8C"/>
    <w:rsid w:val="00656FA5"/>
    <w:rsid w:val="006602B8"/>
    <w:rsid w:val="0066108A"/>
    <w:rsid w:val="006629F9"/>
    <w:rsid w:val="0066310B"/>
    <w:rsid w:val="0066319B"/>
    <w:rsid w:val="006654BA"/>
    <w:rsid w:val="00666344"/>
    <w:rsid w:val="006672AA"/>
    <w:rsid w:val="00667BE8"/>
    <w:rsid w:val="00674152"/>
    <w:rsid w:val="00675C83"/>
    <w:rsid w:val="006766EA"/>
    <w:rsid w:val="00677348"/>
    <w:rsid w:val="006779D6"/>
    <w:rsid w:val="006779E9"/>
    <w:rsid w:val="00677DB1"/>
    <w:rsid w:val="0068170F"/>
    <w:rsid w:val="006837F8"/>
    <w:rsid w:val="00684A4F"/>
    <w:rsid w:val="00684C19"/>
    <w:rsid w:val="006852E3"/>
    <w:rsid w:val="00685648"/>
    <w:rsid w:val="00685DCE"/>
    <w:rsid w:val="00685EDE"/>
    <w:rsid w:val="006860D2"/>
    <w:rsid w:val="006863C5"/>
    <w:rsid w:val="00686C3D"/>
    <w:rsid w:val="00687FD9"/>
    <w:rsid w:val="006948B9"/>
    <w:rsid w:val="006A06E1"/>
    <w:rsid w:val="006A32B8"/>
    <w:rsid w:val="006A50D0"/>
    <w:rsid w:val="006A7387"/>
    <w:rsid w:val="006A7C05"/>
    <w:rsid w:val="006B036E"/>
    <w:rsid w:val="006B06CE"/>
    <w:rsid w:val="006B0E4A"/>
    <w:rsid w:val="006B1FC3"/>
    <w:rsid w:val="006B3842"/>
    <w:rsid w:val="006B4803"/>
    <w:rsid w:val="006B5721"/>
    <w:rsid w:val="006B5B13"/>
    <w:rsid w:val="006B5C7C"/>
    <w:rsid w:val="006B79A8"/>
    <w:rsid w:val="006C12B1"/>
    <w:rsid w:val="006C1529"/>
    <w:rsid w:val="006C19F1"/>
    <w:rsid w:val="006C348B"/>
    <w:rsid w:val="006C52C0"/>
    <w:rsid w:val="006C546E"/>
    <w:rsid w:val="006C556B"/>
    <w:rsid w:val="006C6AE7"/>
    <w:rsid w:val="006D011B"/>
    <w:rsid w:val="006D14E1"/>
    <w:rsid w:val="006D1D99"/>
    <w:rsid w:val="006D6CE6"/>
    <w:rsid w:val="006E0767"/>
    <w:rsid w:val="006E083B"/>
    <w:rsid w:val="006E30F2"/>
    <w:rsid w:val="006E3B42"/>
    <w:rsid w:val="006E402C"/>
    <w:rsid w:val="006E4927"/>
    <w:rsid w:val="006E67B3"/>
    <w:rsid w:val="006F139A"/>
    <w:rsid w:val="006F18AF"/>
    <w:rsid w:val="006F4DDA"/>
    <w:rsid w:val="006F63D2"/>
    <w:rsid w:val="00700D45"/>
    <w:rsid w:val="00704DA8"/>
    <w:rsid w:val="0070599E"/>
    <w:rsid w:val="00707E89"/>
    <w:rsid w:val="007131DA"/>
    <w:rsid w:val="00713CA8"/>
    <w:rsid w:val="00717916"/>
    <w:rsid w:val="00722E31"/>
    <w:rsid w:val="00723D3D"/>
    <w:rsid w:val="00724E84"/>
    <w:rsid w:val="00725A43"/>
    <w:rsid w:val="0073059E"/>
    <w:rsid w:val="00732F25"/>
    <w:rsid w:val="00732F8F"/>
    <w:rsid w:val="007356A0"/>
    <w:rsid w:val="007375C5"/>
    <w:rsid w:val="007379BD"/>
    <w:rsid w:val="007405D2"/>
    <w:rsid w:val="0074751E"/>
    <w:rsid w:val="0074761C"/>
    <w:rsid w:val="007506CF"/>
    <w:rsid w:val="00751175"/>
    <w:rsid w:val="007511A5"/>
    <w:rsid w:val="00754438"/>
    <w:rsid w:val="00754C72"/>
    <w:rsid w:val="00754D4C"/>
    <w:rsid w:val="007551D8"/>
    <w:rsid w:val="007555CA"/>
    <w:rsid w:val="00755FD4"/>
    <w:rsid w:val="007562BD"/>
    <w:rsid w:val="00757ADE"/>
    <w:rsid w:val="00761A75"/>
    <w:rsid w:val="00761B81"/>
    <w:rsid w:val="007630C4"/>
    <w:rsid w:val="00763672"/>
    <w:rsid w:val="007646A2"/>
    <w:rsid w:val="007648A2"/>
    <w:rsid w:val="007677E0"/>
    <w:rsid w:val="00771BF9"/>
    <w:rsid w:val="00771D00"/>
    <w:rsid w:val="00773B87"/>
    <w:rsid w:val="007748E4"/>
    <w:rsid w:val="0077788D"/>
    <w:rsid w:val="007806FA"/>
    <w:rsid w:val="00782331"/>
    <w:rsid w:val="00784AD1"/>
    <w:rsid w:val="00785112"/>
    <w:rsid w:val="00785318"/>
    <w:rsid w:val="00787446"/>
    <w:rsid w:val="00791C2B"/>
    <w:rsid w:val="0079213E"/>
    <w:rsid w:val="0079310C"/>
    <w:rsid w:val="0079352C"/>
    <w:rsid w:val="0079395E"/>
    <w:rsid w:val="00794F27"/>
    <w:rsid w:val="007A0344"/>
    <w:rsid w:val="007A1D06"/>
    <w:rsid w:val="007A32AF"/>
    <w:rsid w:val="007A454E"/>
    <w:rsid w:val="007A5604"/>
    <w:rsid w:val="007A63CE"/>
    <w:rsid w:val="007A7ECB"/>
    <w:rsid w:val="007B01A7"/>
    <w:rsid w:val="007B0210"/>
    <w:rsid w:val="007B2058"/>
    <w:rsid w:val="007B3B44"/>
    <w:rsid w:val="007B44A8"/>
    <w:rsid w:val="007B5245"/>
    <w:rsid w:val="007B630D"/>
    <w:rsid w:val="007B6650"/>
    <w:rsid w:val="007C07ED"/>
    <w:rsid w:val="007C20F9"/>
    <w:rsid w:val="007C306D"/>
    <w:rsid w:val="007C3489"/>
    <w:rsid w:val="007C3C69"/>
    <w:rsid w:val="007C4480"/>
    <w:rsid w:val="007C5BC4"/>
    <w:rsid w:val="007C5CEA"/>
    <w:rsid w:val="007C6AA9"/>
    <w:rsid w:val="007C6C91"/>
    <w:rsid w:val="007C767C"/>
    <w:rsid w:val="007C7EFF"/>
    <w:rsid w:val="007D2140"/>
    <w:rsid w:val="007D26C0"/>
    <w:rsid w:val="007D276E"/>
    <w:rsid w:val="007D3072"/>
    <w:rsid w:val="007D3984"/>
    <w:rsid w:val="007D4F24"/>
    <w:rsid w:val="007E0515"/>
    <w:rsid w:val="007E09EB"/>
    <w:rsid w:val="007E1164"/>
    <w:rsid w:val="007E2837"/>
    <w:rsid w:val="007E2E4D"/>
    <w:rsid w:val="007E35D1"/>
    <w:rsid w:val="007E362D"/>
    <w:rsid w:val="007E47B0"/>
    <w:rsid w:val="007E484C"/>
    <w:rsid w:val="007E4B86"/>
    <w:rsid w:val="007E51DB"/>
    <w:rsid w:val="007E56EF"/>
    <w:rsid w:val="007E618A"/>
    <w:rsid w:val="007E67E7"/>
    <w:rsid w:val="007F0A51"/>
    <w:rsid w:val="007F0C53"/>
    <w:rsid w:val="007F3F1C"/>
    <w:rsid w:val="007F436D"/>
    <w:rsid w:val="007F7D0F"/>
    <w:rsid w:val="00801735"/>
    <w:rsid w:val="00801DDD"/>
    <w:rsid w:val="00801F2D"/>
    <w:rsid w:val="00805A67"/>
    <w:rsid w:val="00806569"/>
    <w:rsid w:val="00806971"/>
    <w:rsid w:val="00810406"/>
    <w:rsid w:val="008124D0"/>
    <w:rsid w:val="0081327A"/>
    <w:rsid w:val="00813321"/>
    <w:rsid w:val="00815207"/>
    <w:rsid w:val="00816398"/>
    <w:rsid w:val="00821AE1"/>
    <w:rsid w:val="008254A7"/>
    <w:rsid w:val="00826AAA"/>
    <w:rsid w:val="008275BE"/>
    <w:rsid w:val="00831251"/>
    <w:rsid w:val="0083146F"/>
    <w:rsid w:val="0083163E"/>
    <w:rsid w:val="00831850"/>
    <w:rsid w:val="00832135"/>
    <w:rsid w:val="0083364B"/>
    <w:rsid w:val="0083498B"/>
    <w:rsid w:val="00836A15"/>
    <w:rsid w:val="008417BB"/>
    <w:rsid w:val="0084390D"/>
    <w:rsid w:val="00846AD7"/>
    <w:rsid w:val="00850CC8"/>
    <w:rsid w:val="008512C9"/>
    <w:rsid w:val="008532F0"/>
    <w:rsid w:val="0085637C"/>
    <w:rsid w:val="00856535"/>
    <w:rsid w:val="008569C8"/>
    <w:rsid w:val="00857034"/>
    <w:rsid w:val="008607DB"/>
    <w:rsid w:val="008620CE"/>
    <w:rsid w:val="0086221A"/>
    <w:rsid w:val="008626BF"/>
    <w:rsid w:val="00863F97"/>
    <w:rsid w:val="00864F09"/>
    <w:rsid w:val="00865397"/>
    <w:rsid w:val="00866DE5"/>
    <w:rsid w:val="00871267"/>
    <w:rsid w:val="00871627"/>
    <w:rsid w:val="008723F4"/>
    <w:rsid w:val="008727A2"/>
    <w:rsid w:val="00877876"/>
    <w:rsid w:val="00877B9F"/>
    <w:rsid w:val="00877C0F"/>
    <w:rsid w:val="0088179E"/>
    <w:rsid w:val="00884CE7"/>
    <w:rsid w:val="008867EB"/>
    <w:rsid w:val="00887683"/>
    <w:rsid w:val="0089077A"/>
    <w:rsid w:val="008917F1"/>
    <w:rsid w:val="00894758"/>
    <w:rsid w:val="00895FEB"/>
    <w:rsid w:val="00896EBF"/>
    <w:rsid w:val="008A0ABB"/>
    <w:rsid w:val="008A45C1"/>
    <w:rsid w:val="008A4BA4"/>
    <w:rsid w:val="008A50A6"/>
    <w:rsid w:val="008A5C35"/>
    <w:rsid w:val="008A7A39"/>
    <w:rsid w:val="008A7C15"/>
    <w:rsid w:val="008A7F53"/>
    <w:rsid w:val="008B1E21"/>
    <w:rsid w:val="008B2A6D"/>
    <w:rsid w:val="008B2C95"/>
    <w:rsid w:val="008B36E0"/>
    <w:rsid w:val="008B3C25"/>
    <w:rsid w:val="008B4507"/>
    <w:rsid w:val="008B688C"/>
    <w:rsid w:val="008B68E5"/>
    <w:rsid w:val="008B6956"/>
    <w:rsid w:val="008B72C6"/>
    <w:rsid w:val="008C09D7"/>
    <w:rsid w:val="008C329E"/>
    <w:rsid w:val="008C4E23"/>
    <w:rsid w:val="008C64B3"/>
    <w:rsid w:val="008D1FF2"/>
    <w:rsid w:val="008D215B"/>
    <w:rsid w:val="008D5019"/>
    <w:rsid w:val="008D5E1C"/>
    <w:rsid w:val="008D6413"/>
    <w:rsid w:val="008D68DE"/>
    <w:rsid w:val="008D6990"/>
    <w:rsid w:val="008D6E64"/>
    <w:rsid w:val="008D7561"/>
    <w:rsid w:val="008D771B"/>
    <w:rsid w:val="008E35B9"/>
    <w:rsid w:val="008E398D"/>
    <w:rsid w:val="008E3A22"/>
    <w:rsid w:val="008E48B6"/>
    <w:rsid w:val="008E49DA"/>
    <w:rsid w:val="008F2103"/>
    <w:rsid w:val="008F5351"/>
    <w:rsid w:val="008F6440"/>
    <w:rsid w:val="008F7183"/>
    <w:rsid w:val="009014AF"/>
    <w:rsid w:val="00902EBF"/>
    <w:rsid w:val="00904354"/>
    <w:rsid w:val="00904A92"/>
    <w:rsid w:val="009063D1"/>
    <w:rsid w:val="00906E22"/>
    <w:rsid w:val="009104AC"/>
    <w:rsid w:val="00912142"/>
    <w:rsid w:val="00914567"/>
    <w:rsid w:val="00914DD0"/>
    <w:rsid w:val="009178DF"/>
    <w:rsid w:val="00920209"/>
    <w:rsid w:val="00921BFB"/>
    <w:rsid w:val="00922923"/>
    <w:rsid w:val="0092457B"/>
    <w:rsid w:val="00924DC9"/>
    <w:rsid w:val="00925DB7"/>
    <w:rsid w:val="0093189D"/>
    <w:rsid w:val="00932305"/>
    <w:rsid w:val="00936769"/>
    <w:rsid w:val="00936B00"/>
    <w:rsid w:val="00936E29"/>
    <w:rsid w:val="009371A4"/>
    <w:rsid w:val="009371AA"/>
    <w:rsid w:val="00937C24"/>
    <w:rsid w:val="0094339E"/>
    <w:rsid w:val="00944F82"/>
    <w:rsid w:val="00945090"/>
    <w:rsid w:val="009472D6"/>
    <w:rsid w:val="0095101E"/>
    <w:rsid w:val="009569E4"/>
    <w:rsid w:val="00956D87"/>
    <w:rsid w:val="00957A79"/>
    <w:rsid w:val="00964488"/>
    <w:rsid w:val="0096766C"/>
    <w:rsid w:val="009709BA"/>
    <w:rsid w:val="00970FF8"/>
    <w:rsid w:val="00971081"/>
    <w:rsid w:val="00971B9B"/>
    <w:rsid w:val="00973C92"/>
    <w:rsid w:val="00974978"/>
    <w:rsid w:val="00980AD0"/>
    <w:rsid w:val="00981BB6"/>
    <w:rsid w:val="00982D89"/>
    <w:rsid w:val="00986CBE"/>
    <w:rsid w:val="00991CB5"/>
    <w:rsid w:val="009920B8"/>
    <w:rsid w:val="00994104"/>
    <w:rsid w:val="00994C1A"/>
    <w:rsid w:val="00994FD4"/>
    <w:rsid w:val="009A053A"/>
    <w:rsid w:val="009A3862"/>
    <w:rsid w:val="009A411B"/>
    <w:rsid w:val="009A53C8"/>
    <w:rsid w:val="009A576A"/>
    <w:rsid w:val="009A62E1"/>
    <w:rsid w:val="009A7104"/>
    <w:rsid w:val="009A72FE"/>
    <w:rsid w:val="009B2936"/>
    <w:rsid w:val="009B3042"/>
    <w:rsid w:val="009B3806"/>
    <w:rsid w:val="009B40FD"/>
    <w:rsid w:val="009B7E69"/>
    <w:rsid w:val="009C2161"/>
    <w:rsid w:val="009C2D33"/>
    <w:rsid w:val="009C47BA"/>
    <w:rsid w:val="009D1FEB"/>
    <w:rsid w:val="009D6B5C"/>
    <w:rsid w:val="009D6FA6"/>
    <w:rsid w:val="009E2327"/>
    <w:rsid w:val="009E23BA"/>
    <w:rsid w:val="009E604C"/>
    <w:rsid w:val="009E6C26"/>
    <w:rsid w:val="009E6F41"/>
    <w:rsid w:val="009E7FB8"/>
    <w:rsid w:val="009F15BB"/>
    <w:rsid w:val="009F17B7"/>
    <w:rsid w:val="009F57F4"/>
    <w:rsid w:val="009F59A5"/>
    <w:rsid w:val="009F5E12"/>
    <w:rsid w:val="009F65B8"/>
    <w:rsid w:val="009F7A7F"/>
    <w:rsid w:val="00A02A49"/>
    <w:rsid w:val="00A04C3A"/>
    <w:rsid w:val="00A051B0"/>
    <w:rsid w:val="00A057C1"/>
    <w:rsid w:val="00A066E2"/>
    <w:rsid w:val="00A0725F"/>
    <w:rsid w:val="00A12820"/>
    <w:rsid w:val="00A12C48"/>
    <w:rsid w:val="00A12ED6"/>
    <w:rsid w:val="00A17791"/>
    <w:rsid w:val="00A21059"/>
    <w:rsid w:val="00A220D9"/>
    <w:rsid w:val="00A23E7F"/>
    <w:rsid w:val="00A241C6"/>
    <w:rsid w:val="00A250CD"/>
    <w:rsid w:val="00A25B69"/>
    <w:rsid w:val="00A26B83"/>
    <w:rsid w:val="00A2749F"/>
    <w:rsid w:val="00A30F12"/>
    <w:rsid w:val="00A323F1"/>
    <w:rsid w:val="00A33F93"/>
    <w:rsid w:val="00A3423E"/>
    <w:rsid w:val="00A4272E"/>
    <w:rsid w:val="00A458E1"/>
    <w:rsid w:val="00A52206"/>
    <w:rsid w:val="00A52E50"/>
    <w:rsid w:val="00A535BD"/>
    <w:rsid w:val="00A56D95"/>
    <w:rsid w:val="00A57F87"/>
    <w:rsid w:val="00A630A9"/>
    <w:rsid w:val="00A63EB6"/>
    <w:rsid w:val="00A65282"/>
    <w:rsid w:val="00A6592E"/>
    <w:rsid w:val="00A65AB2"/>
    <w:rsid w:val="00A676E0"/>
    <w:rsid w:val="00A67D8C"/>
    <w:rsid w:val="00A70E7A"/>
    <w:rsid w:val="00A717A4"/>
    <w:rsid w:val="00A7787A"/>
    <w:rsid w:val="00A80EEF"/>
    <w:rsid w:val="00A824AB"/>
    <w:rsid w:val="00A83E14"/>
    <w:rsid w:val="00A841D2"/>
    <w:rsid w:val="00A84504"/>
    <w:rsid w:val="00A85218"/>
    <w:rsid w:val="00A855F0"/>
    <w:rsid w:val="00A858DA"/>
    <w:rsid w:val="00A9044C"/>
    <w:rsid w:val="00A909BE"/>
    <w:rsid w:val="00A9151A"/>
    <w:rsid w:val="00A919BD"/>
    <w:rsid w:val="00A91DB7"/>
    <w:rsid w:val="00A925DD"/>
    <w:rsid w:val="00A977C9"/>
    <w:rsid w:val="00A97A43"/>
    <w:rsid w:val="00AA0A2C"/>
    <w:rsid w:val="00AA254D"/>
    <w:rsid w:val="00AA2E61"/>
    <w:rsid w:val="00AA49BA"/>
    <w:rsid w:val="00AA49C1"/>
    <w:rsid w:val="00AA540F"/>
    <w:rsid w:val="00AA6112"/>
    <w:rsid w:val="00AA66DE"/>
    <w:rsid w:val="00AA6FC6"/>
    <w:rsid w:val="00AA7DF7"/>
    <w:rsid w:val="00AB034E"/>
    <w:rsid w:val="00AB305E"/>
    <w:rsid w:val="00AB325F"/>
    <w:rsid w:val="00AB593D"/>
    <w:rsid w:val="00AB5CE0"/>
    <w:rsid w:val="00AB6B79"/>
    <w:rsid w:val="00AC0F2E"/>
    <w:rsid w:val="00AC13AC"/>
    <w:rsid w:val="00AC18EA"/>
    <w:rsid w:val="00AC35B7"/>
    <w:rsid w:val="00AC6F28"/>
    <w:rsid w:val="00AC7657"/>
    <w:rsid w:val="00AC7984"/>
    <w:rsid w:val="00AD310B"/>
    <w:rsid w:val="00AD37F1"/>
    <w:rsid w:val="00AD39D2"/>
    <w:rsid w:val="00AD4E21"/>
    <w:rsid w:val="00AD4E4B"/>
    <w:rsid w:val="00AD5832"/>
    <w:rsid w:val="00AE0C11"/>
    <w:rsid w:val="00AE198F"/>
    <w:rsid w:val="00AE22BD"/>
    <w:rsid w:val="00AE45EF"/>
    <w:rsid w:val="00AE4C9C"/>
    <w:rsid w:val="00AE5B81"/>
    <w:rsid w:val="00AE6C7A"/>
    <w:rsid w:val="00AF1DAA"/>
    <w:rsid w:val="00AF23D5"/>
    <w:rsid w:val="00AF249A"/>
    <w:rsid w:val="00AF37DD"/>
    <w:rsid w:val="00AF3CA9"/>
    <w:rsid w:val="00AF49E9"/>
    <w:rsid w:val="00AF576F"/>
    <w:rsid w:val="00AF6D5B"/>
    <w:rsid w:val="00B03B9B"/>
    <w:rsid w:val="00B05759"/>
    <w:rsid w:val="00B06F6D"/>
    <w:rsid w:val="00B10C4B"/>
    <w:rsid w:val="00B125E3"/>
    <w:rsid w:val="00B132A6"/>
    <w:rsid w:val="00B154D0"/>
    <w:rsid w:val="00B15D78"/>
    <w:rsid w:val="00B15F67"/>
    <w:rsid w:val="00B167D5"/>
    <w:rsid w:val="00B17256"/>
    <w:rsid w:val="00B2172F"/>
    <w:rsid w:val="00B22042"/>
    <w:rsid w:val="00B22CC3"/>
    <w:rsid w:val="00B22D26"/>
    <w:rsid w:val="00B2339F"/>
    <w:rsid w:val="00B25938"/>
    <w:rsid w:val="00B25C06"/>
    <w:rsid w:val="00B25CD0"/>
    <w:rsid w:val="00B26FFA"/>
    <w:rsid w:val="00B27F62"/>
    <w:rsid w:val="00B310C4"/>
    <w:rsid w:val="00B311BC"/>
    <w:rsid w:val="00B3189A"/>
    <w:rsid w:val="00B33274"/>
    <w:rsid w:val="00B33CC6"/>
    <w:rsid w:val="00B44973"/>
    <w:rsid w:val="00B46FF9"/>
    <w:rsid w:val="00B470BD"/>
    <w:rsid w:val="00B472C5"/>
    <w:rsid w:val="00B51564"/>
    <w:rsid w:val="00B532E5"/>
    <w:rsid w:val="00B55230"/>
    <w:rsid w:val="00B56911"/>
    <w:rsid w:val="00B6151B"/>
    <w:rsid w:val="00B6327A"/>
    <w:rsid w:val="00B76D36"/>
    <w:rsid w:val="00B84A81"/>
    <w:rsid w:val="00B86678"/>
    <w:rsid w:val="00B90452"/>
    <w:rsid w:val="00B904F6"/>
    <w:rsid w:val="00B90923"/>
    <w:rsid w:val="00B90D44"/>
    <w:rsid w:val="00B92971"/>
    <w:rsid w:val="00B931B6"/>
    <w:rsid w:val="00B936D5"/>
    <w:rsid w:val="00B938B6"/>
    <w:rsid w:val="00B952A2"/>
    <w:rsid w:val="00B95FDE"/>
    <w:rsid w:val="00B96283"/>
    <w:rsid w:val="00B96A21"/>
    <w:rsid w:val="00BA0566"/>
    <w:rsid w:val="00BA1213"/>
    <w:rsid w:val="00BA37EF"/>
    <w:rsid w:val="00BA3BF1"/>
    <w:rsid w:val="00BA462B"/>
    <w:rsid w:val="00BA58A5"/>
    <w:rsid w:val="00BA5F41"/>
    <w:rsid w:val="00BA6FA0"/>
    <w:rsid w:val="00BB1F58"/>
    <w:rsid w:val="00BB3C0A"/>
    <w:rsid w:val="00BB4B2C"/>
    <w:rsid w:val="00BB5A8B"/>
    <w:rsid w:val="00BB64A0"/>
    <w:rsid w:val="00BB71BF"/>
    <w:rsid w:val="00BC13B4"/>
    <w:rsid w:val="00BC15E8"/>
    <w:rsid w:val="00BC1CD9"/>
    <w:rsid w:val="00BC31FD"/>
    <w:rsid w:val="00BC4069"/>
    <w:rsid w:val="00BC47EA"/>
    <w:rsid w:val="00BC736C"/>
    <w:rsid w:val="00BD0695"/>
    <w:rsid w:val="00BD1086"/>
    <w:rsid w:val="00BD2F08"/>
    <w:rsid w:val="00BD4A43"/>
    <w:rsid w:val="00BD4AAA"/>
    <w:rsid w:val="00BD6519"/>
    <w:rsid w:val="00BE3E45"/>
    <w:rsid w:val="00BE4AAD"/>
    <w:rsid w:val="00BE775E"/>
    <w:rsid w:val="00BF100A"/>
    <w:rsid w:val="00BF2E77"/>
    <w:rsid w:val="00BF3092"/>
    <w:rsid w:val="00BF3537"/>
    <w:rsid w:val="00BF3E90"/>
    <w:rsid w:val="00BF6B56"/>
    <w:rsid w:val="00BF7840"/>
    <w:rsid w:val="00C00FB5"/>
    <w:rsid w:val="00C02639"/>
    <w:rsid w:val="00C03DA4"/>
    <w:rsid w:val="00C0465C"/>
    <w:rsid w:val="00C052F8"/>
    <w:rsid w:val="00C05AAB"/>
    <w:rsid w:val="00C05E4B"/>
    <w:rsid w:val="00C10013"/>
    <w:rsid w:val="00C1064C"/>
    <w:rsid w:val="00C13655"/>
    <w:rsid w:val="00C14A57"/>
    <w:rsid w:val="00C14DFB"/>
    <w:rsid w:val="00C15B19"/>
    <w:rsid w:val="00C210AE"/>
    <w:rsid w:val="00C219D5"/>
    <w:rsid w:val="00C22239"/>
    <w:rsid w:val="00C25D16"/>
    <w:rsid w:val="00C26AF9"/>
    <w:rsid w:val="00C27764"/>
    <w:rsid w:val="00C27EC6"/>
    <w:rsid w:val="00C30411"/>
    <w:rsid w:val="00C32EFA"/>
    <w:rsid w:val="00C336CD"/>
    <w:rsid w:val="00C33963"/>
    <w:rsid w:val="00C34567"/>
    <w:rsid w:val="00C350C1"/>
    <w:rsid w:val="00C35C81"/>
    <w:rsid w:val="00C3659E"/>
    <w:rsid w:val="00C36D72"/>
    <w:rsid w:val="00C42387"/>
    <w:rsid w:val="00C4256B"/>
    <w:rsid w:val="00C42FB0"/>
    <w:rsid w:val="00C43303"/>
    <w:rsid w:val="00C43519"/>
    <w:rsid w:val="00C451C3"/>
    <w:rsid w:val="00C50C45"/>
    <w:rsid w:val="00C52354"/>
    <w:rsid w:val="00C52592"/>
    <w:rsid w:val="00C52B68"/>
    <w:rsid w:val="00C533D8"/>
    <w:rsid w:val="00C540E0"/>
    <w:rsid w:val="00C566BE"/>
    <w:rsid w:val="00C56F10"/>
    <w:rsid w:val="00C57454"/>
    <w:rsid w:val="00C6333E"/>
    <w:rsid w:val="00C66079"/>
    <w:rsid w:val="00C660EF"/>
    <w:rsid w:val="00C717AD"/>
    <w:rsid w:val="00C71C62"/>
    <w:rsid w:val="00C71F7B"/>
    <w:rsid w:val="00C74170"/>
    <w:rsid w:val="00C80CC4"/>
    <w:rsid w:val="00C80D33"/>
    <w:rsid w:val="00C820A2"/>
    <w:rsid w:val="00C8230A"/>
    <w:rsid w:val="00C86E23"/>
    <w:rsid w:val="00C90E00"/>
    <w:rsid w:val="00C9321B"/>
    <w:rsid w:val="00C9521D"/>
    <w:rsid w:val="00C95DD2"/>
    <w:rsid w:val="00C96B54"/>
    <w:rsid w:val="00C96B9D"/>
    <w:rsid w:val="00CA159A"/>
    <w:rsid w:val="00CA1C8E"/>
    <w:rsid w:val="00CA1CDA"/>
    <w:rsid w:val="00CA367A"/>
    <w:rsid w:val="00CA3C9F"/>
    <w:rsid w:val="00CA3CCF"/>
    <w:rsid w:val="00CA54FC"/>
    <w:rsid w:val="00CA5ED3"/>
    <w:rsid w:val="00CA5F68"/>
    <w:rsid w:val="00CB064A"/>
    <w:rsid w:val="00CB22E9"/>
    <w:rsid w:val="00CC023C"/>
    <w:rsid w:val="00CC144E"/>
    <w:rsid w:val="00CC3D19"/>
    <w:rsid w:val="00CC3E8C"/>
    <w:rsid w:val="00CC5FE4"/>
    <w:rsid w:val="00CC7191"/>
    <w:rsid w:val="00CD2941"/>
    <w:rsid w:val="00CD462B"/>
    <w:rsid w:val="00CD5885"/>
    <w:rsid w:val="00CD7042"/>
    <w:rsid w:val="00CD73F6"/>
    <w:rsid w:val="00CE0A40"/>
    <w:rsid w:val="00CE216B"/>
    <w:rsid w:val="00CE4AB2"/>
    <w:rsid w:val="00CE56F3"/>
    <w:rsid w:val="00CE5B4A"/>
    <w:rsid w:val="00CE6540"/>
    <w:rsid w:val="00CF0430"/>
    <w:rsid w:val="00CF1F8C"/>
    <w:rsid w:val="00CF3E6E"/>
    <w:rsid w:val="00CF57D4"/>
    <w:rsid w:val="00CF6966"/>
    <w:rsid w:val="00CF6E65"/>
    <w:rsid w:val="00CF704C"/>
    <w:rsid w:val="00CF72C0"/>
    <w:rsid w:val="00D007E7"/>
    <w:rsid w:val="00D039AD"/>
    <w:rsid w:val="00D052D4"/>
    <w:rsid w:val="00D05D4F"/>
    <w:rsid w:val="00D10702"/>
    <w:rsid w:val="00D108FC"/>
    <w:rsid w:val="00D10DF7"/>
    <w:rsid w:val="00D112A2"/>
    <w:rsid w:val="00D1157A"/>
    <w:rsid w:val="00D11DBF"/>
    <w:rsid w:val="00D13842"/>
    <w:rsid w:val="00D14B7E"/>
    <w:rsid w:val="00D1541D"/>
    <w:rsid w:val="00D16D4F"/>
    <w:rsid w:val="00D17621"/>
    <w:rsid w:val="00D21E8E"/>
    <w:rsid w:val="00D22663"/>
    <w:rsid w:val="00D251F2"/>
    <w:rsid w:val="00D252F3"/>
    <w:rsid w:val="00D25E1B"/>
    <w:rsid w:val="00D26E94"/>
    <w:rsid w:val="00D311BD"/>
    <w:rsid w:val="00D3284F"/>
    <w:rsid w:val="00D33B22"/>
    <w:rsid w:val="00D35524"/>
    <w:rsid w:val="00D35D07"/>
    <w:rsid w:val="00D37A40"/>
    <w:rsid w:val="00D411DE"/>
    <w:rsid w:val="00D4370B"/>
    <w:rsid w:val="00D43C29"/>
    <w:rsid w:val="00D45613"/>
    <w:rsid w:val="00D46930"/>
    <w:rsid w:val="00D46B13"/>
    <w:rsid w:val="00D46B79"/>
    <w:rsid w:val="00D505C5"/>
    <w:rsid w:val="00D51FB7"/>
    <w:rsid w:val="00D5410C"/>
    <w:rsid w:val="00D55E3C"/>
    <w:rsid w:val="00D560B8"/>
    <w:rsid w:val="00D56F45"/>
    <w:rsid w:val="00D60D1C"/>
    <w:rsid w:val="00D6159B"/>
    <w:rsid w:val="00D615C4"/>
    <w:rsid w:val="00D61CBF"/>
    <w:rsid w:val="00D63BAD"/>
    <w:rsid w:val="00D64ADB"/>
    <w:rsid w:val="00D65260"/>
    <w:rsid w:val="00D6562E"/>
    <w:rsid w:val="00D65F7E"/>
    <w:rsid w:val="00D662DC"/>
    <w:rsid w:val="00D67091"/>
    <w:rsid w:val="00D70CEC"/>
    <w:rsid w:val="00D71F26"/>
    <w:rsid w:val="00D7425D"/>
    <w:rsid w:val="00D80D8B"/>
    <w:rsid w:val="00D842F2"/>
    <w:rsid w:val="00D8455A"/>
    <w:rsid w:val="00D84BEB"/>
    <w:rsid w:val="00D85433"/>
    <w:rsid w:val="00D85EB0"/>
    <w:rsid w:val="00D86426"/>
    <w:rsid w:val="00D87659"/>
    <w:rsid w:val="00D87F29"/>
    <w:rsid w:val="00D914B4"/>
    <w:rsid w:val="00D9180A"/>
    <w:rsid w:val="00D95090"/>
    <w:rsid w:val="00D958BA"/>
    <w:rsid w:val="00DA05D8"/>
    <w:rsid w:val="00DA68D6"/>
    <w:rsid w:val="00DA6CB8"/>
    <w:rsid w:val="00DB0D76"/>
    <w:rsid w:val="00DB0DF6"/>
    <w:rsid w:val="00DB1A20"/>
    <w:rsid w:val="00DB1E82"/>
    <w:rsid w:val="00DB2DB9"/>
    <w:rsid w:val="00DB410E"/>
    <w:rsid w:val="00DB732D"/>
    <w:rsid w:val="00DC1462"/>
    <w:rsid w:val="00DC15BF"/>
    <w:rsid w:val="00DC1CBA"/>
    <w:rsid w:val="00DC248F"/>
    <w:rsid w:val="00DC3475"/>
    <w:rsid w:val="00DC35A7"/>
    <w:rsid w:val="00DC429C"/>
    <w:rsid w:val="00DC42FB"/>
    <w:rsid w:val="00DC4F5E"/>
    <w:rsid w:val="00DC5281"/>
    <w:rsid w:val="00DC732B"/>
    <w:rsid w:val="00DC7614"/>
    <w:rsid w:val="00DC7B5A"/>
    <w:rsid w:val="00DD0A93"/>
    <w:rsid w:val="00DD3995"/>
    <w:rsid w:val="00DD4AD9"/>
    <w:rsid w:val="00DD6FFA"/>
    <w:rsid w:val="00DE0138"/>
    <w:rsid w:val="00DE1D3B"/>
    <w:rsid w:val="00DE1DFC"/>
    <w:rsid w:val="00DE2C76"/>
    <w:rsid w:val="00DE3557"/>
    <w:rsid w:val="00DE49E4"/>
    <w:rsid w:val="00DE5238"/>
    <w:rsid w:val="00DE5EB3"/>
    <w:rsid w:val="00DE6821"/>
    <w:rsid w:val="00DE698C"/>
    <w:rsid w:val="00DE785A"/>
    <w:rsid w:val="00DF049D"/>
    <w:rsid w:val="00DF6B2C"/>
    <w:rsid w:val="00DF7422"/>
    <w:rsid w:val="00E00799"/>
    <w:rsid w:val="00E04392"/>
    <w:rsid w:val="00E04A47"/>
    <w:rsid w:val="00E04F4C"/>
    <w:rsid w:val="00E05B8A"/>
    <w:rsid w:val="00E06083"/>
    <w:rsid w:val="00E13FA6"/>
    <w:rsid w:val="00E170E7"/>
    <w:rsid w:val="00E174A5"/>
    <w:rsid w:val="00E17FFD"/>
    <w:rsid w:val="00E22324"/>
    <w:rsid w:val="00E234F3"/>
    <w:rsid w:val="00E24A10"/>
    <w:rsid w:val="00E24DEB"/>
    <w:rsid w:val="00E24FFC"/>
    <w:rsid w:val="00E2621A"/>
    <w:rsid w:val="00E3134A"/>
    <w:rsid w:val="00E31B5F"/>
    <w:rsid w:val="00E32545"/>
    <w:rsid w:val="00E328E1"/>
    <w:rsid w:val="00E34BED"/>
    <w:rsid w:val="00E34D42"/>
    <w:rsid w:val="00E35E53"/>
    <w:rsid w:val="00E364BE"/>
    <w:rsid w:val="00E3762A"/>
    <w:rsid w:val="00E37D0F"/>
    <w:rsid w:val="00E42798"/>
    <w:rsid w:val="00E439F2"/>
    <w:rsid w:val="00E45D30"/>
    <w:rsid w:val="00E468B9"/>
    <w:rsid w:val="00E46C02"/>
    <w:rsid w:val="00E47690"/>
    <w:rsid w:val="00E47ABB"/>
    <w:rsid w:val="00E5135B"/>
    <w:rsid w:val="00E52046"/>
    <w:rsid w:val="00E530DC"/>
    <w:rsid w:val="00E54E7B"/>
    <w:rsid w:val="00E55005"/>
    <w:rsid w:val="00E55715"/>
    <w:rsid w:val="00E55915"/>
    <w:rsid w:val="00E5754E"/>
    <w:rsid w:val="00E6003C"/>
    <w:rsid w:val="00E6010E"/>
    <w:rsid w:val="00E60EE3"/>
    <w:rsid w:val="00E62357"/>
    <w:rsid w:val="00E641EB"/>
    <w:rsid w:val="00E66C86"/>
    <w:rsid w:val="00E6764D"/>
    <w:rsid w:val="00E71B6E"/>
    <w:rsid w:val="00E71C12"/>
    <w:rsid w:val="00E71C49"/>
    <w:rsid w:val="00E725AD"/>
    <w:rsid w:val="00E732FD"/>
    <w:rsid w:val="00E733F2"/>
    <w:rsid w:val="00E77FA5"/>
    <w:rsid w:val="00E84C7C"/>
    <w:rsid w:val="00E8543B"/>
    <w:rsid w:val="00E86917"/>
    <w:rsid w:val="00E87B11"/>
    <w:rsid w:val="00E87E50"/>
    <w:rsid w:val="00E87EF4"/>
    <w:rsid w:val="00E913D0"/>
    <w:rsid w:val="00E94F38"/>
    <w:rsid w:val="00E953E3"/>
    <w:rsid w:val="00E9658C"/>
    <w:rsid w:val="00E9780A"/>
    <w:rsid w:val="00EA10EE"/>
    <w:rsid w:val="00EA30F2"/>
    <w:rsid w:val="00EA35D8"/>
    <w:rsid w:val="00EA3F61"/>
    <w:rsid w:val="00EA5249"/>
    <w:rsid w:val="00EB088E"/>
    <w:rsid w:val="00EB09DF"/>
    <w:rsid w:val="00EB0A92"/>
    <w:rsid w:val="00EB1498"/>
    <w:rsid w:val="00EB1BD2"/>
    <w:rsid w:val="00EB58C0"/>
    <w:rsid w:val="00EB5ADA"/>
    <w:rsid w:val="00EB628C"/>
    <w:rsid w:val="00EB7FD3"/>
    <w:rsid w:val="00EC0335"/>
    <w:rsid w:val="00EC04E7"/>
    <w:rsid w:val="00EC179E"/>
    <w:rsid w:val="00EC1803"/>
    <w:rsid w:val="00EC2DAD"/>
    <w:rsid w:val="00EC450A"/>
    <w:rsid w:val="00EC496A"/>
    <w:rsid w:val="00EC5010"/>
    <w:rsid w:val="00EC56FD"/>
    <w:rsid w:val="00EC6A72"/>
    <w:rsid w:val="00EC6ADB"/>
    <w:rsid w:val="00EC76A9"/>
    <w:rsid w:val="00ED05A7"/>
    <w:rsid w:val="00ED109A"/>
    <w:rsid w:val="00ED1E41"/>
    <w:rsid w:val="00ED3C65"/>
    <w:rsid w:val="00ED3FB5"/>
    <w:rsid w:val="00ED4311"/>
    <w:rsid w:val="00ED4551"/>
    <w:rsid w:val="00EE3C54"/>
    <w:rsid w:val="00EE67B6"/>
    <w:rsid w:val="00EE6D74"/>
    <w:rsid w:val="00EE7066"/>
    <w:rsid w:val="00EF0CA9"/>
    <w:rsid w:val="00EF1326"/>
    <w:rsid w:val="00EF2611"/>
    <w:rsid w:val="00EF3C2A"/>
    <w:rsid w:val="00EF3E95"/>
    <w:rsid w:val="00EF3EAF"/>
    <w:rsid w:val="00EF5F53"/>
    <w:rsid w:val="00EF67F8"/>
    <w:rsid w:val="00EF7BF0"/>
    <w:rsid w:val="00F03913"/>
    <w:rsid w:val="00F0394C"/>
    <w:rsid w:val="00F04CE0"/>
    <w:rsid w:val="00F05BBE"/>
    <w:rsid w:val="00F06492"/>
    <w:rsid w:val="00F06BFD"/>
    <w:rsid w:val="00F07DF0"/>
    <w:rsid w:val="00F10D28"/>
    <w:rsid w:val="00F10F05"/>
    <w:rsid w:val="00F11586"/>
    <w:rsid w:val="00F12A5F"/>
    <w:rsid w:val="00F158D6"/>
    <w:rsid w:val="00F22A2E"/>
    <w:rsid w:val="00F22E0A"/>
    <w:rsid w:val="00F2339D"/>
    <w:rsid w:val="00F25812"/>
    <w:rsid w:val="00F26400"/>
    <w:rsid w:val="00F26B83"/>
    <w:rsid w:val="00F32622"/>
    <w:rsid w:val="00F337DA"/>
    <w:rsid w:val="00F33BA5"/>
    <w:rsid w:val="00F34435"/>
    <w:rsid w:val="00F34E74"/>
    <w:rsid w:val="00F36918"/>
    <w:rsid w:val="00F36F16"/>
    <w:rsid w:val="00F3703F"/>
    <w:rsid w:val="00F377E9"/>
    <w:rsid w:val="00F37E0F"/>
    <w:rsid w:val="00F37EFE"/>
    <w:rsid w:val="00F40171"/>
    <w:rsid w:val="00F406C0"/>
    <w:rsid w:val="00F41B91"/>
    <w:rsid w:val="00F42A15"/>
    <w:rsid w:val="00F43D3A"/>
    <w:rsid w:val="00F453A4"/>
    <w:rsid w:val="00F457EE"/>
    <w:rsid w:val="00F4615C"/>
    <w:rsid w:val="00F4762E"/>
    <w:rsid w:val="00F61C73"/>
    <w:rsid w:val="00F63E5D"/>
    <w:rsid w:val="00F6640B"/>
    <w:rsid w:val="00F701F5"/>
    <w:rsid w:val="00F710CF"/>
    <w:rsid w:val="00F72A93"/>
    <w:rsid w:val="00F7357E"/>
    <w:rsid w:val="00F76488"/>
    <w:rsid w:val="00F81322"/>
    <w:rsid w:val="00F858A9"/>
    <w:rsid w:val="00F8629C"/>
    <w:rsid w:val="00F91A54"/>
    <w:rsid w:val="00F92552"/>
    <w:rsid w:val="00F9413F"/>
    <w:rsid w:val="00F94797"/>
    <w:rsid w:val="00F94978"/>
    <w:rsid w:val="00F94A6F"/>
    <w:rsid w:val="00F97D71"/>
    <w:rsid w:val="00FA0723"/>
    <w:rsid w:val="00FA36C9"/>
    <w:rsid w:val="00FA50F1"/>
    <w:rsid w:val="00FA6D1A"/>
    <w:rsid w:val="00FB3216"/>
    <w:rsid w:val="00FB3664"/>
    <w:rsid w:val="00FC0729"/>
    <w:rsid w:val="00FC0CD8"/>
    <w:rsid w:val="00FC0DD3"/>
    <w:rsid w:val="00FC5B80"/>
    <w:rsid w:val="00FC7A06"/>
    <w:rsid w:val="00FC7EFC"/>
    <w:rsid w:val="00FD02A9"/>
    <w:rsid w:val="00FD0479"/>
    <w:rsid w:val="00FD0DA4"/>
    <w:rsid w:val="00FD1A35"/>
    <w:rsid w:val="00FD5613"/>
    <w:rsid w:val="00FE4B1A"/>
    <w:rsid w:val="00FE62CF"/>
    <w:rsid w:val="00FF1D14"/>
    <w:rsid w:val="00FF2ECB"/>
    <w:rsid w:val="00FF32F6"/>
    <w:rsid w:val="00FF447F"/>
    <w:rsid w:val="00FF47CF"/>
    <w:rsid w:val="00FF47FE"/>
    <w:rsid w:val="00FF491B"/>
    <w:rsid w:val="00FF4EC3"/>
    <w:rsid w:val="00FF52BE"/>
    <w:rsid w:val="00FF65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B56"/>
    <w:pPr>
      <w:widowControl w:val="0"/>
      <w:autoSpaceDE w:val="0"/>
      <w:autoSpaceDN w:val="0"/>
      <w:adjustRightInd w:val="0"/>
      <w:spacing w:after="0" w:line="240" w:lineRule="auto"/>
    </w:pPr>
    <w:rPr>
      <w:rFonts w:ascii="Arial" w:hAnsi="Arial" w:cs="Arial"/>
      <w:sz w:val="24"/>
      <w:szCs w:val="24"/>
    </w:rPr>
  </w:style>
  <w:style w:type="paragraph" w:styleId="1">
    <w:name w:val="heading 1"/>
    <w:basedOn w:val="a"/>
    <w:next w:val="a"/>
    <w:link w:val="10"/>
    <w:uiPriority w:val="99"/>
    <w:qFormat/>
    <w:rsid w:val="00BF6B56"/>
    <w:pPr>
      <w:spacing w:before="108" w:after="108"/>
      <w:jc w:val="center"/>
      <w:outlineLvl w:val="0"/>
    </w:pPr>
    <w:rPr>
      <w:b/>
      <w:bCs/>
      <w:color w:val="000080"/>
    </w:rPr>
  </w:style>
  <w:style w:type="paragraph" w:styleId="2">
    <w:name w:val="heading 2"/>
    <w:basedOn w:val="1"/>
    <w:next w:val="a"/>
    <w:link w:val="20"/>
    <w:uiPriority w:val="99"/>
    <w:qFormat/>
    <w:rsid w:val="00BF6B56"/>
    <w:pPr>
      <w:spacing w:before="0" w:after="0"/>
      <w:jc w:val="both"/>
      <w:outlineLvl w:val="1"/>
    </w:pPr>
    <w:rPr>
      <w:b w:val="0"/>
      <w:bCs w:val="0"/>
      <w:color w:val="auto"/>
    </w:rPr>
  </w:style>
  <w:style w:type="paragraph" w:styleId="3">
    <w:name w:val="heading 3"/>
    <w:basedOn w:val="2"/>
    <w:next w:val="a"/>
    <w:link w:val="30"/>
    <w:uiPriority w:val="99"/>
    <w:qFormat/>
    <w:rsid w:val="00BF6B56"/>
    <w:pPr>
      <w:outlineLvl w:val="2"/>
    </w:pPr>
  </w:style>
  <w:style w:type="paragraph" w:styleId="4">
    <w:name w:val="heading 4"/>
    <w:basedOn w:val="3"/>
    <w:next w:val="a"/>
    <w:link w:val="40"/>
    <w:uiPriority w:val="99"/>
    <w:qFormat/>
    <w:rsid w:val="00BF6B56"/>
    <w:pPr>
      <w:outlineLvl w:val="3"/>
    </w:pPr>
  </w:style>
  <w:style w:type="paragraph" w:styleId="5">
    <w:name w:val="heading 5"/>
    <w:basedOn w:val="a"/>
    <w:next w:val="a"/>
    <w:link w:val="50"/>
    <w:uiPriority w:val="9"/>
    <w:semiHidden/>
    <w:unhideWhenUsed/>
    <w:qFormat/>
    <w:rsid w:val="0050186D"/>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BF6B56"/>
    <w:rPr>
      <w:b/>
      <w:bCs/>
      <w:color w:val="000080"/>
    </w:rPr>
  </w:style>
  <w:style w:type="character" w:customStyle="1" w:styleId="a4">
    <w:name w:val="Гипертекстовая ссылка"/>
    <w:basedOn w:val="a3"/>
    <w:uiPriority w:val="99"/>
    <w:rsid w:val="00BF6B56"/>
    <w:rPr>
      <w:color w:val="008000"/>
    </w:rPr>
  </w:style>
  <w:style w:type="character" w:customStyle="1" w:styleId="a5">
    <w:name w:val="Активная гипертекстовая ссылка"/>
    <w:basedOn w:val="a4"/>
    <w:uiPriority w:val="99"/>
    <w:rsid w:val="00BF6B56"/>
    <w:rPr>
      <w:u w:val="single"/>
    </w:rPr>
  </w:style>
  <w:style w:type="paragraph" w:customStyle="1" w:styleId="a6">
    <w:name w:val="Внимание: Криминал!!"/>
    <w:basedOn w:val="a"/>
    <w:next w:val="a"/>
    <w:uiPriority w:val="99"/>
    <w:rsid w:val="00BF6B56"/>
    <w:pPr>
      <w:jc w:val="both"/>
    </w:pPr>
  </w:style>
  <w:style w:type="paragraph" w:customStyle="1" w:styleId="a7">
    <w:name w:val="Внимание: недобросовестность!"/>
    <w:basedOn w:val="a"/>
    <w:next w:val="a"/>
    <w:uiPriority w:val="99"/>
    <w:rsid w:val="00BF6B56"/>
    <w:pPr>
      <w:jc w:val="both"/>
    </w:pPr>
  </w:style>
  <w:style w:type="paragraph" w:customStyle="1" w:styleId="a8">
    <w:name w:val="Основное меню (преемственное)"/>
    <w:basedOn w:val="a"/>
    <w:next w:val="a"/>
    <w:uiPriority w:val="99"/>
    <w:rsid w:val="00BF6B56"/>
    <w:pPr>
      <w:jc w:val="both"/>
    </w:pPr>
    <w:rPr>
      <w:rFonts w:ascii="Verdana" w:hAnsi="Verdana" w:cs="Verdana"/>
    </w:rPr>
  </w:style>
  <w:style w:type="paragraph" w:customStyle="1" w:styleId="a9">
    <w:name w:val="Заголовок"/>
    <w:basedOn w:val="a8"/>
    <w:next w:val="a"/>
    <w:uiPriority w:val="99"/>
    <w:rsid w:val="00BF6B56"/>
    <w:rPr>
      <w:rFonts w:ascii="Arial" w:hAnsi="Arial" w:cs="Arial"/>
      <w:b/>
      <w:bCs/>
      <w:color w:val="C0C0C0"/>
    </w:rPr>
  </w:style>
  <w:style w:type="character" w:customStyle="1" w:styleId="10">
    <w:name w:val="Заголовок 1 Знак"/>
    <w:basedOn w:val="a0"/>
    <w:link w:val="1"/>
    <w:uiPriority w:val="99"/>
    <w:rsid w:val="00BF6B56"/>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BF6B56"/>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BF6B56"/>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BF6B56"/>
    <w:rPr>
      <w:b/>
      <w:bCs/>
      <w:sz w:val="28"/>
      <w:szCs w:val="28"/>
    </w:rPr>
  </w:style>
  <w:style w:type="character" w:customStyle="1" w:styleId="aa">
    <w:name w:val="Заголовок своего сообщения"/>
    <w:basedOn w:val="a3"/>
    <w:uiPriority w:val="99"/>
    <w:rsid w:val="00BF6B56"/>
  </w:style>
  <w:style w:type="paragraph" w:customStyle="1" w:styleId="ab">
    <w:name w:val="Заголовок статьи"/>
    <w:basedOn w:val="a"/>
    <w:next w:val="a"/>
    <w:uiPriority w:val="99"/>
    <w:rsid w:val="00BF6B56"/>
    <w:pPr>
      <w:ind w:left="1612" w:hanging="892"/>
      <w:jc w:val="both"/>
    </w:pPr>
  </w:style>
  <w:style w:type="character" w:customStyle="1" w:styleId="ac">
    <w:name w:val="Заголовок чужого сообщения"/>
    <w:basedOn w:val="a3"/>
    <w:uiPriority w:val="99"/>
    <w:rsid w:val="00BF6B56"/>
    <w:rPr>
      <w:color w:val="FF0000"/>
    </w:rPr>
  </w:style>
  <w:style w:type="paragraph" w:customStyle="1" w:styleId="ad">
    <w:name w:val="Интерактивный заголовок"/>
    <w:basedOn w:val="a9"/>
    <w:next w:val="a"/>
    <w:uiPriority w:val="99"/>
    <w:rsid w:val="00BF6B56"/>
    <w:rPr>
      <w:b w:val="0"/>
      <w:bCs w:val="0"/>
      <w:color w:val="auto"/>
      <w:u w:val="single"/>
    </w:rPr>
  </w:style>
  <w:style w:type="paragraph" w:customStyle="1" w:styleId="ae">
    <w:name w:val="Интерфейс"/>
    <w:basedOn w:val="a"/>
    <w:next w:val="a"/>
    <w:uiPriority w:val="99"/>
    <w:rsid w:val="00BF6B56"/>
    <w:pPr>
      <w:jc w:val="both"/>
    </w:pPr>
    <w:rPr>
      <w:color w:val="ECE9D8"/>
      <w:sz w:val="22"/>
      <w:szCs w:val="22"/>
    </w:rPr>
  </w:style>
  <w:style w:type="paragraph" w:customStyle="1" w:styleId="af">
    <w:name w:val="Комментарий"/>
    <w:basedOn w:val="a"/>
    <w:next w:val="a"/>
    <w:uiPriority w:val="99"/>
    <w:rsid w:val="00BF6B56"/>
    <w:pPr>
      <w:ind w:left="170"/>
      <w:jc w:val="both"/>
    </w:pPr>
    <w:rPr>
      <w:i/>
      <w:iCs/>
      <w:color w:val="800080"/>
    </w:rPr>
  </w:style>
  <w:style w:type="paragraph" w:customStyle="1" w:styleId="af0">
    <w:name w:val="Информация об изменениях документа"/>
    <w:basedOn w:val="af"/>
    <w:next w:val="a"/>
    <w:uiPriority w:val="99"/>
    <w:rsid w:val="00BF6B56"/>
    <w:pPr>
      <w:ind w:left="0"/>
    </w:pPr>
  </w:style>
  <w:style w:type="paragraph" w:customStyle="1" w:styleId="af1">
    <w:name w:val="Текст (лев. подпись)"/>
    <w:basedOn w:val="a"/>
    <w:next w:val="a"/>
    <w:uiPriority w:val="99"/>
    <w:rsid w:val="00BF6B56"/>
  </w:style>
  <w:style w:type="paragraph" w:customStyle="1" w:styleId="af2">
    <w:name w:val="Колонтитул (левый)"/>
    <w:basedOn w:val="af1"/>
    <w:next w:val="a"/>
    <w:uiPriority w:val="99"/>
    <w:rsid w:val="00BF6B56"/>
    <w:pPr>
      <w:jc w:val="both"/>
    </w:pPr>
    <w:rPr>
      <w:sz w:val="16"/>
      <w:szCs w:val="16"/>
    </w:rPr>
  </w:style>
  <w:style w:type="paragraph" w:customStyle="1" w:styleId="af3">
    <w:name w:val="Текст (прав. подпись)"/>
    <w:basedOn w:val="a"/>
    <w:next w:val="a"/>
    <w:uiPriority w:val="99"/>
    <w:rsid w:val="00BF6B56"/>
    <w:pPr>
      <w:jc w:val="right"/>
    </w:pPr>
  </w:style>
  <w:style w:type="paragraph" w:customStyle="1" w:styleId="af4">
    <w:name w:val="Колонтитул (правый)"/>
    <w:basedOn w:val="af3"/>
    <w:next w:val="a"/>
    <w:uiPriority w:val="99"/>
    <w:rsid w:val="00BF6B56"/>
    <w:pPr>
      <w:jc w:val="both"/>
    </w:pPr>
    <w:rPr>
      <w:sz w:val="16"/>
      <w:szCs w:val="16"/>
    </w:rPr>
  </w:style>
  <w:style w:type="paragraph" w:customStyle="1" w:styleId="af5">
    <w:name w:val="Комментарий пользователя"/>
    <w:basedOn w:val="af"/>
    <w:next w:val="a"/>
    <w:uiPriority w:val="99"/>
    <w:rsid w:val="00BF6B56"/>
    <w:pPr>
      <w:ind w:left="0"/>
      <w:jc w:val="left"/>
    </w:pPr>
    <w:rPr>
      <w:i w:val="0"/>
      <w:iCs w:val="0"/>
      <w:color w:val="000080"/>
    </w:rPr>
  </w:style>
  <w:style w:type="paragraph" w:customStyle="1" w:styleId="af6">
    <w:name w:val="Куда обратиться?"/>
    <w:basedOn w:val="a"/>
    <w:next w:val="a"/>
    <w:uiPriority w:val="99"/>
    <w:rsid w:val="00BF6B56"/>
    <w:pPr>
      <w:jc w:val="both"/>
    </w:pPr>
  </w:style>
  <w:style w:type="paragraph" w:customStyle="1" w:styleId="af7">
    <w:name w:val="Моноширинный"/>
    <w:basedOn w:val="a"/>
    <w:next w:val="a"/>
    <w:uiPriority w:val="99"/>
    <w:rsid w:val="00BF6B56"/>
    <w:pPr>
      <w:jc w:val="both"/>
    </w:pPr>
    <w:rPr>
      <w:rFonts w:ascii="Courier New" w:hAnsi="Courier New" w:cs="Courier New"/>
    </w:rPr>
  </w:style>
  <w:style w:type="character" w:customStyle="1" w:styleId="af8">
    <w:name w:val="Найденные слова"/>
    <w:basedOn w:val="a3"/>
    <w:uiPriority w:val="99"/>
    <w:rsid w:val="00BF6B56"/>
  </w:style>
  <w:style w:type="character" w:customStyle="1" w:styleId="af9">
    <w:name w:val="Не вступил в силу"/>
    <w:basedOn w:val="a3"/>
    <w:uiPriority w:val="99"/>
    <w:rsid w:val="00BF6B56"/>
    <w:rPr>
      <w:color w:val="008080"/>
    </w:rPr>
  </w:style>
  <w:style w:type="paragraph" w:customStyle="1" w:styleId="afa">
    <w:name w:val="Необходимые документы"/>
    <w:basedOn w:val="a"/>
    <w:next w:val="a"/>
    <w:uiPriority w:val="99"/>
    <w:rsid w:val="00BF6B56"/>
    <w:pPr>
      <w:ind w:left="118"/>
      <w:jc w:val="both"/>
    </w:pPr>
  </w:style>
  <w:style w:type="paragraph" w:customStyle="1" w:styleId="afb">
    <w:name w:val="Нормальный (таблица)"/>
    <w:basedOn w:val="a"/>
    <w:next w:val="a"/>
    <w:uiPriority w:val="99"/>
    <w:rsid w:val="00BF6B56"/>
    <w:pPr>
      <w:jc w:val="both"/>
    </w:pPr>
  </w:style>
  <w:style w:type="paragraph" w:customStyle="1" w:styleId="afc">
    <w:name w:val="Объект"/>
    <w:basedOn w:val="a"/>
    <w:next w:val="a"/>
    <w:uiPriority w:val="99"/>
    <w:rsid w:val="00BF6B56"/>
    <w:pPr>
      <w:jc w:val="both"/>
    </w:pPr>
    <w:rPr>
      <w:rFonts w:ascii="Times New Roman" w:hAnsi="Times New Roman" w:cs="Times New Roman"/>
    </w:rPr>
  </w:style>
  <w:style w:type="paragraph" w:customStyle="1" w:styleId="afd">
    <w:name w:val="Таблицы (моноширинный)"/>
    <w:basedOn w:val="a"/>
    <w:next w:val="a"/>
    <w:uiPriority w:val="99"/>
    <w:rsid w:val="00BF6B56"/>
    <w:pPr>
      <w:jc w:val="both"/>
    </w:pPr>
    <w:rPr>
      <w:rFonts w:ascii="Courier New" w:hAnsi="Courier New" w:cs="Courier New"/>
    </w:rPr>
  </w:style>
  <w:style w:type="paragraph" w:customStyle="1" w:styleId="afe">
    <w:name w:val="Оглавление"/>
    <w:basedOn w:val="afd"/>
    <w:next w:val="a"/>
    <w:uiPriority w:val="99"/>
    <w:rsid w:val="00BF6B56"/>
    <w:pPr>
      <w:ind w:left="140"/>
    </w:pPr>
    <w:rPr>
      <w:rFonts w:ascii="Arial" w:hAnsi="Arial" w:cs="Arial"/>
    </w:rPr>
  </w:style>
  <w:style w:type="character" w:customStyle="1" w:styleId="aff">
    <w:name w:val="Опечатки"/>
    <w:uiPriority w:val="99"/>
    <w:rsid w:val="00BF6B56"/>
    <w:rPr>
      <w:color w:val="FF0000"/>
    </w:rPr>
  </w:style>
  <w:style w:type="paragraph" w:customStyle="1" w:styleId="aff0">
    <w:name w:val="Переменная часть"/>
    <w:basedOn w:val="a8"/>
    <w:next w:val="a"/>
    <w:uiPriority w:val="99"/>
    <w:rsid w:val="00BF6B56"/>
    <w:rPr>
      <w:rFonts w:ascii="Arial" w:hAnsi="Arial" w:cs="Arial"/>
      <w:sz w:val="20"/>
      <w:szCs w:val="20"/>
    </w:rPr>
  </w:style>
  <w:style w:type="paragraph" w:customStyle="1" w:styleId="aff1">
    <w:name w:val="Постоянная часть"/>
    <w:basedOn w:val="a8"/>
    <w:next w:val="a"/>
    <w:uiPriority w:val="99"/>
    <w:rsid w:val="00BF6B56"/>
    <w:rPr>
      <w:rFonts w:ascii="Arial" w:hAnsi="Arial" w:cs="Arial"/>
      <w:sz w:val="22"/>
      <w:szCs w:val="22"/>
    </w:rPr>
  </w:style>
  <w:style w:type="paragraph" w:customStyle="1" w:styleId="aff2">
    <w:name w:val="Прижатый влево"/>
    <w:basedOn w:val="a"/>
    <w:next w:val="a"/>
    <w:uiPriority w:val="99"/>
    <w:rsid w:val="00BF6B56"/>
  </w:style>
  <w:style w:type="paragraph" w:customStyle="1" w:styleId="aff3">
    <w:name w:val="Пример."/>
    <w:basedOn w:val="a"/>
    <w:next w:val="a"/>
    <w:uiPriority w:val="99"/>
    <w:rsid w:val="00BF6B56"/>
    <w:pPr>
      <w:ind w:left="118" w:firstLine="602"/>
      <w:jc w:val="both"/>
    </w:pPr>
  </w:style>
  <w:style w:type="paragraph" w:customStyle="1" w:styleId="aff4">
    <w:name w:val="Примечание."/>
    <w:basedOn w:val="af"/>
    <w:next w:val="a"/>
    <w:uiPriority w:val="99"/>
    <w:rsid w:val="00BF6B56"/>
    <w:pPr>
      <w:ind w:left="0"/>
    </w:pPr>
    <w:rPr>
      <w:i w:val="0"/>
      <w:iCs w:val="0"/>
      <w:color w:val="auto"/>
    </w:rPr>
  </w:style>
  <w:style w:type="character" w:customStyle="1" w:styleId="aff5">
    <w:name w:val="Продолжение ссылки"/>
    <w:basedOn w:val="a4"/>
    <w:uiPriority w:val="99"/>
    <w:rsid w:val="00BF6B56"/>
  </w:style>
  <w:style w:type="paragraph" w:customStyle="1" w:styleId="aff6">
    <w:name w:val="Словарная статья"/>
    <w:basedOn w:val="a"/>
    <w:next w:val="a"/>
    <w:uiPriority w:val="99"/>
    <w:rsid w:val="00BF6B56"/>
    <w:pPr>
      <w:ind w:right="118"/>
      <w:jc w:val="both"/>
    </w:pPr>
  </w:style>
  <w:style w:type="character" w:customStyle="1" w:styleId="aff7">
    <w:name w:val="Сравнение редакций"/>
    <w:basedOn w:val="a3"/>
    <w:uiPriority w:val="99"/>
    <w:rsid w:val="00BF6B56"/>
  </w:style>
  <w:style w:type="character" w:customStyle="1" w:styleId="aff8">
    <w:name w:val="Сравнение редакций. Добавленный фрагмент"/>
    <w:uiPriority w:val="99"/>
    <w:rsid w:val="00BF6B56"/>
    <w:rPr>
      <w:color w:val="0000FF"/>
    </w:rPr>
  </w:style>
  <w:style w:type="character" w:customStyle="1" w:styleId="aff9">
    <w:name w:val="Сравнение редакций. Удаленный фрагмент"/>
    <w:uiPriority w:val="99"/>
    <w:rsid w:val="00BF6B56"/>
    <w:rPr>
      <w:strike/>
      <w:color w:val="808000"/>
    </w:rPr>
  </w:style>
  <w:style w:type="paragraph" w:customStyle="1" w:styleId="affa">
    <w:name w:val="Текст (справка)"/>
    <w:basedOn w:val="a"/>
    <w:next w:val="a"/>
    <w:uiPriority w:val="99"/>
    <w:rsid w:val="00BF6B56"/>
    <w:pPr>
      <w:ind w:left="170" w:right="170"/>
    </w:pPr>
  </w:style>
  <w:style w:type="paragraph" w:customStyle="1" w:styleId="affb">
    <w:name w:val="Текст в таблице"/>
    <w:basedOn w:val="afb"/>
    <w:next w:val="a"/>
    <w:uiPriority w:val="99"/>
    <w:rsid w:val="00BF6B56"/>
    <w:pPr>
      <w:ind w:firstLine="500"/>
    </w:pPr>
  </w:style>
  <w:style w:type="paragraph" w:customStyle="1" w:styleId="affc">
    <w:name w:val="Технический комментарий"/>
    <w:basedOn w:val="a"/>
    <w:next w:val="a"/>
    <w:uiPriority w:val="99"/>
    <w:rsid w:val="00BF6B56"/>
  </w:style>
  <w:style w:type="character" w:customStyle="1" w:styleId="affd">
    <w:name w:val="Утратил силу"/>
    <w:basedOn w:val="a3"/>
    <w:uiPriority w:val="99"/>
    <w:rsid w:val="00BF6B56"/>
    <w:rPr>
      <w:strike/>
      <w:color w:val="808000"/>
    </w:rPr>
  </w:style>
  <w:style w:type="paragraph" w:customStyle="1" w:styleId="affe">
    <w:name w:val="Центрированный (таблица)"/>
    <w:basedOn w:val="afb"/>
    <w:next w:val="a"/>
    <w:uiPriority w:val="99"/>
    <w:rsid w:val="00BF6B56"/>
    <w:pPr>
      <w:jc w:val="center"/>
    </w:pPr>
  </w:style>
  <w:style w:type="paragraph" w:styleId="afff">
    <w:name w:val="Balloon Text"/>
    <w:basedOn w:val="a"/>
    <w:link w:val="afff0"/>
    <w:uiPriority w:val="99"/>
    <w:semiHidden/>
    <w:unhideWhenUsed/>
    <w:rsid w:val="00383C58"/>
    <w:rPr>
      <w:rFonts w:ascii="Tahoma" w:hAnsi="Tahoma" w:cs="Tahoma"/>
      <w:sz w:val="16"/>
      <w:szCs w:val="16"/>
    </w:rPr>
  </w:style>
  <w:style w:type="character" w:customStyle="1" w:styleId="afff0">
    <w:name w:val="Текст выноски Знак"/>
    <w:basedOn w:val="a0"/>
    <w:link w:val="afff"/>
    <w:uiPriority w:val="99"/>
    <w:semiHidden/>
    <w:rsid w:val="00383C58"/>
    <w:rPr>
      <w:rFonts w:ascii="Tahoma" w:hAnsi="Tahoma" w:cs="Tahoma"/>
      <w:sz w:val="16"/>
      <w:szCs w:val="16"/>
    </w:rPr>
  </w:style>
  <w:style w:type="paragraph" w:styleId="afff1">
    <w:name w:val="List Paragraph"/>
    <w:basedOn w:val="a"/>
    <w:uiPriority w:val="34"/>
    <w:qFormat/>
    <w:rsid w:val="004C445F"/>
    <w:pPr>
      <w:ind w:left="720"/>
      <w:contextualSpacing/>
    </w:pPr>
  </w:style>
  <w:style w:type="paragraph" w:styleId="afff2">
    <w:name w:val="footer"/>
    <w:basedOn w:val="a"/>
    <w:link w:val="afff3"/>
    <w:uiPriority w:val="99"/>
    <w:rsid w:val="00D9180A"/>
    <w:pPr>
      <w:widowControl/>
      <w:tabs>
        <w:tab w:val="center" w:pos="4677"/>
        <w:tab w:val="right" w:pos="9355"/>
      </w:tabs>
      <w:autoSpaceDE/>
      <w:autoSpaceDN/>
      <w:adjustRightInd/>
    </w:pPr>
    <w:rPr>
      <w:rFonts w:ascii="Times New Roman" w:eastAsia="Times New Roman" w:hAnsi="Times New Roman" w:cs="Times New Roman"/>
    </w:rPr>
  </w:style>
  <w:style w:type="character" w:customStyle="1" w:styleId="afff3">
    <w:name w:val="Нижний колонтитул Знак"/>
    <w:basedOn w:val="a0"/>
    <w:link w:val="afff2"/>
    <w:uiPriority w:val="99"/>
    <w:rsid w:val="00D9180A"/>
    <w:rPr>
      <w:rFonts w:ascii="Times New Roman" w:eastAsia="Times New Roman" w:hAnsi="Times New Roman" w:cs="Times New Roman"/>
      <w:sz w:val="24"/>
      <w:szCs w:val="24"/>
    </w:rPr>
  </w:style>
  <w:style w:type="character" w:styleId="afff4">
    <w:name w:val="page number"/>
    <w:basedOn w:val="a0"/>
    <w:rsid w:val="00D9180A"/>
  </w:style>
  <w:style w:type="character" w:customStyle="1" w:styleId="50">
    <w:name w:val="Заголовок 5 Знак"/>
    <w:basedOn w:val="a0"/>
    <w:link w:val="5"/>
    <w:uiPriority w:val="9"/>
    <w:semiHidden/>
    <w:rsid w:val="0050186D"/>
    <w:rPr>
      <w:rFonts w:asciiTheme="majorHAnsi" w:eastAsiaTheme="majorEastAsia" w:hAnsiTheme="majorHAnsi" w:cstheme="majorBidi"/>
      <w:color w:val="243F60" w:themeColor="accent1" w:themeShade="7F"/>
      <w:sz w:val="24"/>
      <w:szCs w:val="24"/>
    </w:rPr>
  </w:style>
  <w:style w:type="paragraph" w:styleId="afff5">
    <w:name w:val="Document Map"/>
    <w:basedOn w:val="a"/>
    <w:link w:val="afff6"/>
    <w:uiPriority w:val="99"/>
    <w:semiHidden/>
    <w:unhideWhenUsed/>
    <w:rsid w:val="001E378B"/>
    <w:rPr>
      <w:rFonts w:ascii="Tahoma" w:hAnsi="Tahoma" w:cs="Tahoma"/>
      <w:sz w:val="16"/>
      <w:szCs w:val="16"/>
    </w:rPr>
  </w:style>
  <w:style w:type="character" w:customStyle="1" w:styleId="afff6">
    <w:name w:val="Схема документа Знак"/>
    <w:basedOn w:val="a0"/>
    <w:link w:val="afff5"/>
    <w:uiPriority w:val="99"/>
    <w:semiHidden/>
    <w:rsid w:val="001E378B"/>
    <w:rPr>
      <w:rFonts w:ascii="Tahoma" w:hAnsi="Tahoma" w:cs="Tahoma"/>
      <w:sz w:val="16"/>
      <w:szCs w:val="16"/>
    </w:rPr>
  </w:style>
  <w:style w:type="paragraph" w:styleId="afff7">
    <w:name w:val="Body Text"/>
    <w:basedOn w:val="a"/>
    <w:link w:val="afff8"/>
    <w:rsid w:val="00970FF8"/>
    <w:pPr>
      <w:widowControl/>
      <w:adjustRightInd/>
      <w:jc w:val="both"/>
    </w:pPr>
    <w:rPr>
      <w:rFonts w:ascii="Times New Roman" w:eastAsia="Times New Roman" w:hAnsi="Times New Roman" w:cs="Times New Roman"/>
      <w:sz w:val="28"/>
      <w:szCs w:val="28"/>
    </w:rPr>
  </w:style>
  <w:style w:type="character" w:customStyle="1" w:styleId="afff8">
    <w:name w:val="Основной текст Знак"/>
    <w:basedOn w:val="a0"/>
    <w:link w:val="afff7"/>
    <w:rsid w:val="00970FF8"/>
    <w:rPr>
      <w:rFonts w:ascii="Times New Roman" w:eastAsia="Times New Roman" w:hAnsi="Times New Roman" w:cs="Times New Roman"/>
      <w:sz w:val="28"/>
      <w:szCs w:val="28"/>
    </w:rPr>
  </w:style>
  <w:style w:type="paragraph" w:customStyle="1" w:styleId="100">
    <w:name w:val="Текст 10"/>
    <w:basedOn w:val="a"/>
    <w:rsid w:val="00451329"/>
    <w:pPr>
      <w:widowControl/>
      <w:autoSpaceDE/>
      <w:autoSpaceDN/>
      <w:adjustRightInd/>
      <w:spacing w:before="40" w:line="360" w:lineRule="auto"/>
      <w:jc w:val="both"/>
    </w:pPr>
    <w:rPr>
      <w:rFonts w:ascii="Times New Roman" w:eastAsia="Times New Roman" w:hAnsi="Times New Roman" w:cs="Times New Roman"/>
      <w:kern w:val="28"/>
      <w:sz w:val="20"/>
      <w:szCs w:val="20"/>
    </w:rPr>
  </w:style>
  <w:style w:type="character" w:styleId="afff9">
    <w:name w:val="Hyperlink"/>
    <w:basedOn w:val="a0"/>
    <w:rsid w:val="00451329"/>
    <w:rPr>
      <w:color w:val="0000FF"/>
      <w:u w:val="single"/>
    </w:rPr>
  </w:style>
  <w:style w:type="paragraph" w:customStyle="1" w:styleId="afffa">
    <w:name w:val="Мой стиль"/>
    <w:basedOn w:val="a"/>
    <w:rsid w:val="0038097F"/>
    <w:pPr>
      <w:suppressAutoHyphens/>
      <w:autoSpaceDE/>
      <w:autoSpaceDN/>
      <w:adjustRightInd/>
      <w:spacing w:after="120"/>
      <w:ind w:firstLine="567"/>
      <w:jc w:val="both"/>
      <w:textAlignment w:val="baseline"/>
    </w:pPr>
    <w:rPr>
      <w:rFonts w:ascii="Times New Roman" w:eastAsia="Times New Roman" w:hAnsi="Times New Roman" w:cs="Times New Roman"/>
      <w:szCs w:val="20"/>
    </w:rPr>
  </w:style>
  <w:style w:type="paragraph" w:styleId="afffb">
    <w:name w:val="header"/>
    <w:basedOn w:val="a"/>
    <w:link w:val="afffc"/>
    <w:uiPriority w:val="99"/>
    <w:semiHidden/>
    <w:unhideWhenUsed/>
    <w:rsid w:val="00EE6D74"/>
    <w:pPr>
      <w:tabs>
        <w:tab w:val="center" w:pos="4677"/>
        <w:tab w:val="right" w:pos="9355"/>
      </w:tabs>
    </w:pPr>
  </w:style>
  <w:style w:type="character" w:customStyle="1" w:styleId="afffc">
    <w:name w:val="Верхний колонтитул Знак"/>
    <w:basedOn w:val="a0"/>
    <w:link w:val="afffb"/>
    <w:uiPriority w:val="99"/>
    <w:semiHidden/>
    <w:rsid w:val="00EE6D74"/>
    <w:rPr>
      <w:rFonts w:ascii="Arial" w:hAnsi="Arial" w:cs="Arial"/>
      <w:sz w:val="24"/>
      <w:szCs w:val="24"/>
    </w:rPr>
  </w:style>
  <w:style w:type="paragraph" w:styleId="HTML">
    <w:name w:val="HTML Preformatted"/>
    <w:basedOn w:val="a"/>
    <w:link w:val="HTML0"/>
    <w:rsid w:val="009371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pPr>
    <w:rPr>
      <w:rFonts w:ascii="Courier New" w:eastAsia="Times New Roman" w:hAnsi="Courier New" w:cs="Courier New"/>
      <w:sz w:val="23"/>
      <w:szCs w:val="23"/>
      <w:lang w:eastAsia="ar-SA"/>
    </w:rPr>
  </w:style>
  <w:style w:type="character" w:customStyle="1" w:styleId="HTML0">
    <w:name w:val="Стандартный HTML Знак"/>
    <w:basedOn w:val="a0"/>
    <w:link w:val="HTML"/>
    <w:rsid w:val="009371AA"/>
    <w:rPr>
      <w:rFonts w:ascii="Courier New" w:eastAsia="Times New Roman" w:hAnsi="Courier New" w:cs="Courier New"/>
      <w:sz w:val="23"/>
      <w:szCs w:val="23"/>
      <w:lang w:eastAsia="ar-SA"/>
    </w:rPr>
  </w:style>
  <w:style w:type="paragraph" w:styleId="afffd">
    <w:name w:val="caption"/>
    <w:basedOn w:val="a"/>
    <w:next w:val="a"/>
    <w:uiPriority w:val="35"/>
    <w:unhideWhenUsed/>
    <w:qFormat/>
    <w:rsid w:val="004045F3"/>
    <w:pPr>
      <w:spacing w:after="200"/>
    </w:pPr>
    <w:rPr>
      <w:b/>
      <w:bCs/>
      <w:color w:val="4F81BD" w:themeColor="accent1"/>
      <w:sz w:val="18"/>
      <w:szCs w:val="18"/>
    </w:rPr>
  </w:style>
  <w:style w:type="character" w:styleId="afffe">
    <w:name w:val="annotation reference"/>
    <w:basedOn w:val="a0"/>
    <w:uiPriority w:val="99"/>
    <w:semiHidden/>
    <w:unhideWhenUsed/>
    <w:rsid w:val="004045F3"/>
    <w:rPr>
      <w:sz w:val="16"/>
      <w:szCs w:val="16"/>
    </w:rPr>
  </w:style>
  <w:style w:type="paragraph" w:styleId="affff">
    <w:name w:val="annotation text"/>
    <w:basedOn w:val="a"/>
    <w:link w:val="affff0"/>
    <w:uiPriority w:val="99"/>
    <w:semiHidden/>
    <w:unhideWhenUsed/>
    <w:rsid w:val="004045F3"/>
    <w:rPr>
      <w:sz w:val="20"/>
      <w:szCs w:val="20"/>
    </w:rPr>
  </w:style>
  <w:style w:type="character" w:customStyle="1" w:styleId="affff0">
    <w:name w:val="Текст примечания Знак"/>
    <w:basedOn w:val="a0"/>
    <w:link w:val="affff"/>
    <w:uiPriority w:val="99"/>
    <w:semiHidden/>
    <w:rsid w:val="004045F3"/>
    <w:rPr>
      <w:rFonts w:ascii="Arial" w:hAnsi="Arial" w:cs="Arial"/>
      <w:sz w:val="20"/>
      <w:szCs w:val="20"/>
    </w:rPr>
  </w:style>
  <w:style w:type="paragraph" w:styleId="affff1">
    <w:name w:val="annotation subject"/>
    <w:basedOn w:val="affff"/>
    <w:next w:val="affff"/>
    <w:link w:val="affff2"/>
    <w:uiPriority w:val="99"/>
    <w:semiHidden/>
    <w:unhideWhenUsed/>
    <w:rsid w:val="004045F3"/>
    <w:rPr>
      <w:b/>
      <w:bCs/>
    </w:rPr>
  </w:style>
  <w:style w:type="character" w:customStyle="1" w:styleId="affff2">
    <w:name w:val="Тема примечания Знак"/>
    <w:basedOn w:val="affff0"/>
    <w:link w:val="affff1"/>
    <w:uiPriority w:val="99"/>
    <w:semiHidden/>
    <w:rsid w:val="004045F3"/>
    <w:rPr>
      <w:b/>
      <w:bCs/>
    </w:rPr>
  </w:style>
  <w:style w:type="paragraph" w:styleId="affff3">
    <w:name w:val="Revision"/>
    <w:hidden/>
    <w:uiPriority w:val="99"/>
    <w:semiHidden/>
    <w:rsid w:val="00453ED6"/>
    <w:pPr>
      <w:spacing w:after="0" w:line="240" w:lineRule="auto"/>
    </w:pPr>
    <w:rPr>
      <w:rFonts w:ascii="Arial" w:hAnsi="Arial" w:cs="Arial"/>
      <w:sz w:val="24"/>
      <w:szCs w:val="24"/>
    </w:rPr>
  </w:style>
  <w:style w:type="paragraph" w:customStyle="1" w:styleId="ConsPlusNormal">
    <w:name w:val="ConsPlusNormal"/>
    <w:rsid w:val="00C717A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Красная строка1"/>
    <w:basedOn w:val="afff7"/>
    <w:rsid w:val="00C717AD"/>
    <w:pPr>
      <w:suppressAutoHyphens/>
      <w:autoSpaceDE/>
      <w:autoSpaceDN/>
      <w:ind w:firstLine="283"/>
      <w:jc w:val="left"/>
    </w:pPr>
    <w:rPr>
      <w:szCs w:val="20"/>
      <w:lang w:eastAsia="ar-SA"/>
    </w:rPr>
  </w:style>
  <w:style w:type="paragraph" w:styleId="affff4">
    <w:name w:val="Normal (Web)"/>
    <w:basedOn w:val="a"/>
    <w:rsid w:val="008A50A6"/>
    <w:pPr>
      <w:widowControl/>
      <w:autoSpaceDE/>
      <w:autoSpaceDN/>
      <w:adjustRightInd/>
      <w:spacing w:before="100" w:beforeAutospacing="1" w:after="100" w:afterAutospacing="1"/>
    </w:pPr>
    <w:rPr>
      <w:rFonts w:ascii="Times New Roman" w:eastAsia="Times New Roman" w:hAnsi="Times New Roman" w:cs="Times New Roman"/>
    </w:rPr>
  </w:style>
  <w:style w:type="paragraph" w:customStyle="1" w:styleId="a00">
    <w:name w:val="a0"/>
    <w:basedOn w:val="a"/>
    <w:rsid w:val="00267DB2"/>
    <w:pPr>
      <w:widowControl/>
      <w:autoSpaceDE/>
      <w:autoSpaceDN/>
      <w:adjustRightInd/>
      <w:spacing w:before="100" w:beforeAutospacing="1" w:after="100" w:afterAutospacing="1"/>
    </w:pPr>
    <w:rPr>
      <w:rFonts w:ascii="Times New Roman" w:eastAsia="Times New Roman" w:hAnsi="Times New Roman" w:cs="Times New Roman"/>
    </w:rPr>
  </w:style>
  <w:style w:type="paragraph" w:styleId="affff5">
    <w:name w:val="Body Text Indent"/>
    <w:basedOn w:val="a"/>
    <w:link w:val="affff6"/>
    <w:uiPriority w:val="99"/>
    <w:unhideWhenUsed/>
    <w:rsid w:val="003F41A1"/>
    <w:pPr>
      <w:spacing w:after="120"/>
      <w:ind w:left="283"/>
    </w:pPr>
  </w:style>
  <w:style w:type="character" w:customStyle="1" w:styleId="affff6">
    <w:name w:val="Основной текст с отступом Знак"/>
    <w:basedOn w:val="a0"/>
    <w:link w:val="affff5"/>
    <w:uiPriority w:val="99"/>
    <w:rsid w:val="003F41A1"/>
    <w:rPr>
      <w:rFonts w:ascii="Arial" w:hAnsi="Arial" w:cs="Arial"/>
      <w:sz w:val="24"/>
      <w:szCs w:val="24"/>
    </w:rPr>
  </w:style>
  <w:style w:type="table" w:styleId="affff7">
    <w:name w:val="Table Grid"/>
    <w:basedOn w:val="a1"/>
    <w:uiPriority w:val="59"/>
    <w:rsid w:val="0077788D"/>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896EBF"/>
    <w:pPr>
      <w:spacing w:after="120" w:line="480" w:lineRule="auto"/>
      <w:ind w:left="283"/>
    </w:pPr>
  </w:style>
  <w:style w:type="character" w:customStyle="1" w:styleId="22">
    <w:name w:val="Основной текст с отступом 2 Знак"/>
    <w:basedOn w:val="a0"/>
    <w:link w:val="21"/>
    <w:uiPriority w:val="99"/>
    <w:semiHidden/>
    <w:rsid w:val="00896EBF"/>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402726422">
      <w:bodyDiv w:val="1"/>
      <w:marLeft w:val="0"/>
      <w:marRight w:val="0"/>
      <w:marTop w:val="0"/>
      <w:marBottom w:val="0"/>
      <w:divBdr>
        <w:top w:val="none" w:sz="0" w:space="0" w:color="auto"/>
        <w:left w:val="none" w:sz="0" w:space="0" w:color="auto"/>
        <w:bottom w:val="none" w:sz="0" w:space="0" w:color="auto"/>
        <w:right w:val="none" w:sz="0" w:space="0" w:color="auto"/>
      </w:divBdr>
    </w:div>
    <w:div w:id="618952710">
      <w:bodyDiv w:val="1"/>
      <w:marLeft w:val="0"/>
      <w:marRight w:val="0"/>
      <w:marTop w:val="0"/>
      <w:marBottom w:val="0"/>
      <w:divBdr>
        <w:top w:val="none" w:sz="0" w:space="0" w:color="auto"/>
        <w:left w:val="none" w:sz="0" w:space="0" w:color="auto"/>
        <w:bottom w:val="none" w:sz="0" w:space="0" w:color="auto"/>
        <w:right w:val="none" w:sz="0" w:space="0" w:color="auto"/>
      </w:divBdr>
    </w:div>
    <w:div w:id="1150243890">
      <w:bodyDiv w:val="1"/>
      <w:marLeft w:val="0"/>
      <w:marRight w:val="0"/>
      <w:marTop w:val="0"/>
      <w:marBottom w:val="0"/>
      <w:divBdr>
        <w:top w:val="none" w:sz="0" w:space="0" w:color="auto"/>
        <w:left w:val="none" w:sz="0" w:space="0" w:color="auto"/>
        <w:bottom w:val="none" w:sz="0" w:space="0" w:color="auto"/>
        <w:right w:val="none" w:sz="0" w:space="0" w:color="auto"/>
      </w:divBdr>
    </w:div>
    <w:div w:id="1151404254">
      <w:bodyDiv w:val="1"/>
      <w:marLeft w:val="0"/>
      <w:marRight w:val="0"/>
      <w:marTop w:val="0"/>
      <w:marBottom w:val="0"/>
      <w:divBdr>
        <w:top w:val="none" w:sz="0" w:space="0" w:color="auto"/>
        <w:left w:val="none" w:sz="0" w:space="0" w:color="auto"/>
        <w:bottom w:val="none" w:sz="0" w:space="0" w:color="auto"/>
        <w:right w:val="none" w:sz="0" w:space="0" w:color="auto"/>
      </w:divBdr>
    </w:div>
    <w:div w:id="1327325250">
      <w:bodyDiv w:val="1"/>
      <w:marLeft w:val="0"/>
      <w:marRight w:val="0"/>
      <w:marTop w:val="0"/>
      <w:marBottom w:val="0"/>
      <w:divBdr>
        <w:top w:val="none" w:sz="0" w:space="0" w:color="auto"/>
        <w:left w:val="none" w:sz="0" w:space="0" w:color="auto"/>
        <w:bottom w:val="none" w:sz="0" w:space="0" w:color="auto"/>
        <w:right w:val="none" w:sz="0" w:space="0" w:color="auto"/>
      </w:divBdr>
    </w:div>
    <w:div w:id="1329481474">
      <w:bodyDiv w:val="1"/>
      <w:marLeft w:val="0"/>
      <w:marRight w:val="0"/>
      <w:marTop w:val="0"/>
      <w:marBottom w:val="0"/>
      <w:divBdr>
        <w:top w:val="none" w:sz="0" w:space="0" w:color="auto"/>
        <w:left w:val="none" w:sz="0" w:space="0" w:color="auto"/>
        <w:bottom w:val="none" w:sz="0" w:space="0" w:color="auto"/>
        <w:right w:val="none" w:sz="0" w:space="0" w:color="auto"/>
      </w:divBdr>
    </w:div>
    <w:div w:id="1491749475">
      <w:bodyDiv w:val="1"/>
      <w:marLeft w:val="0"/>
      <w:marRight w:val="0"/>
      <w:marTop w:val="0"/>
      <w:marBottom w:val="0"/>
      <w:divBdr>
        <w:top w:val="none" w:sz="0" w:space="0" w:color="auto"/>
        <w:left w:val="none" w:sz="0" w:space="0" w:color="auto"/>
        <w:bottom w:val="none" w:sz="0" w:space="0" w:color="auto"/>
        <w:right w:val="none" w:sz="0" w:space="0" w:color="auto"/>
      </w:divBdr>
    </w:div>
    <w:div w:id="1561089428">
      <w:bodyDiv w:val="1"/>
      <w:marLeft w:val="0"/>
      <w:marRight w:val="0"/>
      <w:marTop w:val="0"/>
      <w:marBottom w:val="0"/>
      <w:divBdr>
        <w:top w:val="none" w:sz="0" w:space="0" w:color="auto"/>
        <w:left w:val="none" w:sz="0" w:space="0" w:color="auto"/>
        <w:bottom w:val="none" w:sz="0" w:space="0" w:color="auto"/>
        <w:right w:val="none" w:sz="0" w:space="0" w:color="auto"/>
      </w:divBdr>
    </w:div>
    <w:div w:id="1714422913">
      <w:bodyDiv w:val="1"/>
      <w:marLeft w:val="0"/>
      <w:marRight w:val="0"/>
      <w:marTop w:val="0"/>
      <w:marBottom w:val="0"/>
      <w:divBdr>
        <w:top w:val="none" w:sz="0" w:space="0" w:color="auto"/>
        <w:left w:val="none" w:sz="0" w:space="0" w:color="auto"/>
        <w:bottom w:val="none" w:sz="0" w:space="0" w:color="auto"/>
        <w:right w:val="none" w:sz="0" w:space="0" w:color="auto"/>
      </w:divBdr>
    </w:div>
    <w:div w:id="1833914007">
      <w:bodyDiv w:val="1"/>
      <w:marLeft w:val="0"/>
      <w:marRight w:val="0"/>
      <w:marTop w:val="0"/>
      <w:marBottom w:val="0"/>
      <w:divBdr>
        <w:top w:val="none" w:sz="0" w:space="0" w:color="auto"/>
        <w:left w:val="none" w:sz="0" w:space="0" w:color="auto"/>
        <w:bottom w:val="none" w:sz="0" w:space="0" w:color="auto"/>
        <w:right w:val="none" w:sz="0" w:space="0" w:color="auto"/>
      </w:divBdr>
    </w:div>
    <w:div w:id="1835873672">
      <w:bodyDiv w:val="1"/>
      <w:marLeft w:val="0"/>
      <w:marRight w:val="0"/>
      <w:marTop w:val="0"/>
      <w:marBottom w:val="0"/>
      <w:divBdr>
        <w:top w:val="none" w:sz="0" w:space="0" w:color="auto"/>
        <w:left w:val="none" w:sz="0" w:space="0" w:color="auto"/>
        <w:bottom w:val="none" w:sz="0" w:space="0" w:color="auto"/>
        <w:right w:val="none" w:sz="0" w:space="0" w:color="auto"/>
      </w:divBdr>
    </w:div>
    <w:div w:id="1849978529">
      <w:bodyDiv w:val="1"/>
      <w:marLeft w:val="0"/>
      <w:marRight w:val="0"/>
      <w:marTop w:val="0"/>
      <w:marBottom w:val="0"/>
      <w:divBdr>
        <w:top w:val="none" w:sz="0" w:space="0" w:color="auto"/>
        <w:left w:val="none" w:sz="0" w:space="0" w:color="auto"/>
        <w:bottom w:val="none" w:sz="0" w:space="0" w:color="auto"/>
        <w:right w:val="none" w:sz="0" w:space="0" w:color="auto"/>
      </w:divBdr>
    </w:div>
    <w:div w:id="212653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1072;zna@ugo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507DA-84CF-4A81-A094-1871DAF55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2328</TotalTime>
  <Pages>9</Pages>
  <Words>3572</Words>
  <Characters>26773</Characters>
  <Application>Microsoft Office Word</Application>
  <DocSecurity>0</DocSecurity>
  <Lines>223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30285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DFuser08</cp:lastModifiedBy>
  <cp:revision>201</cp:revision>
  <cp:lastPrinted>2013-05-16T05:53:00Z</cp:lastPrinted>
  <dcterms:created xsi:type="dcterms:W3CDTF">2013-01-26T08:12:00Z</dcterms:created>
  <dcterms:modified xsi:type="dcterms:W3CDTF">2013-05-16T06:08:00Z</dcterms:modified>
</cp:coreProperties>
</file>